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0EC" w14:textId="6D63AAF6" w:rsidR="00027342" w:rsidRPr="00260CF1" w:rsidRDefault="00027342" w:rsidP="00E444F8">
      <w:pPr>
        <w:rPr>
          <w:rFonts w:ascii="Times New Roman" w:hAnsi="Times New Roman" w:cs="Times New Roman"/>
        </w:rPr>
      </w:pPr>
    </w:p>
    <w:p w14:paraId="66FAD1C9" w14:textId="23A28186" w:rsidR="00C16901" w:rsidRPr="00260CF1" w:rsidRDefault="00C16901" w:rsidP="00E444F8">
      <w:pPr>
        <w:rPr>
          <w:rFonts w:ascii="Times New Roman" w:hAnsi="Times New Roman" w:cs="Times New Roman"/>
        </w:rPr>
      </w:pPr>
      <w:r w:rsidRPr="00260CF1">
        <w:rPr>
          <w:rFonts w:ascii="Times New Roman" w:hAnsi="Times New Roman" w:cs="Times New Roman"/>
          <w:noProof/>
          <w:lang w:eastAsia="es-CO"/>
        </w:rPr>
        <mc:AlternateContent>
          <mc:Choice Requires="wps">
            <w:drawing>
              <wp:anchor distT="45720" distB="45720" distL="114300" distR="114300" simplePos="0" relativeHeight="251659264" behindDoc="0" locked="0" layoutInCell="1" allowOverlap="1" wp14:anchorId="2BD53EBC" wp14:editId="03351F56">
                <wp:simplePos x="0" y="0"/>
                <wp:positionH relativeFrom="column">
                  <wp:posOffset>672465</wp:posOffset>
                </wp:positionH>
                <wp:positionV relativeFrom="paragraph">
                  <wp:posOffset>7620</wp:posOffset>
                </wp:positionV>
                <wp:extent cx="4467225" cy="1404620"/>
                <wp:effectExtent l="0" t="0" r="2857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19050">
                          <a:solidFill>
                            <a:schemeClr val="accent6">
                              <a:lumMod val="60000"/>
                              <a:lumOff val="40000"/>
                            </a:schemeClr>
                          </a:solidFill>
                          <a:prstDash val="dash"/>
                          <a:miter lim="800000"/>
                          <a:headEnd/>
                          <a:tailEnd/>
                        </a:ln>
                      </wps:spPr>
                      <wps:txbx>
                        <w:txbxContent>
                          <w:p w14:paraId="36AF43D6" w14:textId="61B43C32" w:rsidR="009470DD" w:rsidRPr="00D1668D" w:rsidRDefault="009470DD" w:rsidP="009470DD">
                            <w:pPr>
                              <w:jc w:val="both"/>
                              <w:rPr>
                                <w:rFonts w:ascii="Times New Roman" w:hAnsi="Times New Roman" w:cs="Times New Roman"/>
                              </w:rPr>
                            </w:pPr>
                            <w:r w:rsidRPr="00D1668D">
                              <w:rPr>
                                <w:rFonts w:ascii="Times New Roman" w:hAnsi="Times New Roman" w:cs="Times New Roman"/>
                              </w:rPr>
                              <w:t xml:space="preserve">The submitted manuscript should be presented in Word, letter size, double-spaced, in Times New Roman 12. </w:t>
                            </w:r>
                          </w:p>
                          <w:p w14:paraId="49A9BBC0" w14:textId="33A0BC7C" w:rsidR="00C16901" w:rsidRPr="00D1668D" w:rsidRDefault="009470DD" w:rsidP="009470DD">
                            <w:pPr>
                              <w:jc w:val="both"/>
                              <w:rPr>
                                <w:rFonts w:ascii="Times New Roman" w:hAnsi="Times New Roman" w:cs="Times New Roman"/>
                              </w:rPr>
                            </w:pPr>
                            <w:r w:rsidRPr="00D1668D">
                              <w:rPr>
                                <w:rFonts w:ascii="Times New Roman" w:hAnsi="Times New Roman" w:cs="Times New Roman"/>
                              </w:rPr>
                              <w:t>Margins should be 3 cm on each side and the page number should be placed in the upper right corner</w:t>
                            </w:r>
                            <w:r w:rsidR="00360A90">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53EBC" id="_x0000_t202" coordsize="21600,21600" o:spt="202" path="m,l,21600r21600,l21600,xe">
                <v:stroke joinstyle="miter"/>
                <v:path gradientshapeok="t" o:connecttype="rect"/>
              </v:shapetype>
              <v:shape id="Cuadro de texto 2" o:spid="_x0000_s1026" type="#_x0000_t202" style="position:absolute;margin-left:52.95pt;margin-top:.6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" strokecolor="#fabf8f [1945]" strokeweight="1.5pt">
                <v:stroke dashstyle="dash"/>
                <v:textbox style="mso-fit-shape-to-text:t">
                  <w:txbxContent>
                    <w:p w14:paraId="36AF43D6" w14:textId="61B43C32" w:rsidR="009470DD" w:rsidRPr="00D1668D" w:rsidRDefault="009470DD" w:rsidP="009470DD">
                      <w:pPr>
                        <w:jc w:val="both"/>
                        <w:rPr>
                          <w:rFonts w:ascii="Times New Roman" w:hAnsi="Times New Roman" w:cs="Times New Roman"/>
                        </w:rPr>
                      </w:pPr>
                      <w:r w:rsidRPr="00D1668D">
                        <w:rPr>
                          <w:rFonts w:ascii="Times New Roman" w:hAnsi="Times New Roman" w:cs="Times New Roman"/>
                        </w:rPr>
                        <w:t xml:space="preserve">The submitted manuscript should be presented in Word, letter size, double-spaced, in Times New Roman 12. </w:t>
                      </w:r>
                    </w:p>
                    <w:p w14:paraId="49A9BBC0" w14:textId="33A0BC7C" w:rsidR="00C16901" w:rsidRPr="00D1668D" w:rsidRDefault="009470DD" w:rsidP="009470DD">
                      <w:pPr>
                        <w:jc w:val="both"/>
                        <w:rPr>
                          <w:rFonts w:ascii="Times New Roman" w:hAnsi="Times New Roman" w:cs="Times New Roman"/>
                        </w:rPr>
                      </w:pPr>
                      <w:r w:rsidRPr="00D1668D">
                        <w:rPr>
                          <w:rFonts w:ascii="Times New Roman" w:hAnsi="Times New Roman" w:cs="Times New Roman"/>
                        </w:rPr>
                        <w:t>Margins should be 3 cm on each side and the page number should be placed in the upper right corner</w:t>
                      </w:r>
                      <w:r w:rsidR="00360A90">
                        <w:rPr>
                          <w:rFonts w:ascii="Times New Roman" w:hAnsi="Times New Roman" w:cs="Times New Roman"/>
                        </w:rPr>
                        <w:t>.</w:t>
                      </w:r>
                    </w:p>
                  </w:txbxContent>
                </v:textbox>
                <w10:wrap type="square"/>
              </v:shape>
            </w:pict>
          </mc:Fallback>
        </mc:AlternateContent>
      </w:r>
    </w:p>
    <w:p w14:paraId="532DBF90" w14:textId="1D1AE5C2" w:rsidR="00C16901" w:rsidRPr="00260CF1" w:rsidRDefault="00C16901" w:rsidP="00E444F8">
      <w:pPr>
        <w:rPr>
          <w:rFonts w:ascii="Times New Roman" w:hAnsi="Times New Roman" w:cs="Times New Roman"/>
        </w:rPr>
      </w:pPr>
    </w:p>
    <w:p w14:paraId="2BED1347" w14:textId="41094F6D" w:rsidR="00C16901" w:rsidRPr="00260CF1" w:rsidRDefault="00C16901" w:rsidP="00E444F8">
      <w:pPr>
        <w:rPr>
          <w:rFonts w:ascii="Times New Roman" w:hAnsi="Times New Roman" w:cs="Times New Roman"/>
        </w:rPr>
      </w:pPr>
    </w:p>
    <w:p w14:paraId="1D38F120" w14:textId="2C871B03" w:rsidR="00C16901" w:rsidRPr="00260CF1" w:rsidRDefault="00C16901" w:rsidP="00E444F8">
      <w:pPr>
        <w:rPr>
          <w:rFonts w:ascii="Times New Roman" w:hAnsi="Times New Roman" w:cs="Times New Roman"/>
        </w:rPr>
      </w:pPr>
    </w:p>
    <w:p w14:paraId="56241961" w14:textId="41EE8F88" w:rsidR="00C16901" w:rsidRPr="00260CF1" w:rsidRDefault="00C16901" w:rsidP="00E444F8">
      <w:pPr>
        <w:rPr>
          <w:rFonts w:ascii="Times New Roman" w:hAnsi="Times New Roman" w:cs="Times New Roman"/>
        </w:rPr>
      </w:pPr>
    </w:p>
    <w:p w14:paraId="647CD2BA" w14:textId="77777777" w:rsidR="00027342" w:rsidRPr="00260CF1" w:rsidRDefault="00027342" w:rsidP="00E444F8">
      <w:pPr>
        <w:rPr>
          <w:rFonts w:ascii="Times New Roman" w:hAnsi="Times New Roman" w:cs="Times New Roman"/>
        </w:rPr>
      </w:pPr>
    </w:p>
    <w:p w14:paraId="562BCA99" w14:textId="40A35C86" w:rsidR="00476674" w:rsidRPr="00D1668D" w:rsidRDefault="00482F06" w:rsidP="00482F06">
      <w:pPr>
        <w:jc w:val="center"/>
        <w:rPr>
          <w:rFonts w:ascii="Times New Roman" w:hAnsi="Times New Roman" w:cs="Times New Roman"/>
          <w:b/>
          <w:bCs/>
          <w:sz w:val="28"/>
          <w:szCs w:val="28"/>
        </w:rPr>
      </w:pPr>
      <w:r w:rsidRPr="00D1668D">
        <w:rPr>
          <w:rFonts w:ascii="Times New Roman" w:hAnsi="Times New Roman" w:cs="Times New Roman"/>
          <w:b/>
          <w:bCs/>
          <w:sz w:val="28"/>
          <w:szCs w:val="28"/>
        </w:rPr>
        <w:t>Title in English</w:t>
      </w:r>
    </w:p>
    <w:p w14:paraId="7B4EFB97" w14:textId="36393F9D" w:rsidR="00476674" w:rsidRPr="00D1668D" w:rsidRDefault="00482F06" w:rsidP="00482F06">
      <w:pPr>
        <w:jc w:val="center"/>
        <w:rPr>
          <w:rFonts w:ascii="Times New Roman" w:hAnsi="Times New Roman" w:cs="Times New Roman"/>
          <w:b/>
          <w:bCs/>
          <w:sz w:val="28"/>
          <w:szCs w:val="28"/>
        </w:rPr>
      </w:pPr>
      <w:r w:rsidRPr="00D1668D">
        <w:rPr>
          <w:rFonts w:ascii="Times New Roman" w:hAnsi="Times New Roman" w:cs="Times New Roman"/>
          <w:b/>
          <w:bCs/>
          <w:sz w:val="28"/>
          <w:szCs w:val="28"/>
        </w:rPr>
        <w:t>Title in Spanish</w:t>
      </w:r>
    </w:p>
    <w:p w14:paraId="2275AC73" w14:textId="77777777" w:rsidR="00476674" w:rsidRPr="00260CF1" w:rsidRDefault="00476674" w:rsidP="00476674">
      <w:pPr>
        <w:rPr>
          <w:rFonts w:ascii="Times New Roman" w:hAnsi="Times New Roman" w:cs="Times New Roman"/>
          <w:b/>
        </w:rPr>
      </w:pPr>
    </w:p>
    <w:p w14:paraId="77428373" w14:textId="10EBD980" w:rsidR="00476674" w:rsidRPr="00260CF1" w:rsidRDefault="00476674" w:rsidP="00476674">
      <w:pPr>
        <w:rPr>
          <w:rFonts w:ascii="Times New Roman" w:hAnsi="Times New Roman" w:cs="Times New Roman"/>
          <w:b/>
        </w:rPr>
      </w:pPr>
      <w:r w:rsidRPr="00260CF1">
        <w:rPr>
          <w:rFonts w:ascii="Times New Roman" w:hAnsi="Times New Roman" w:cs="Times New Roman"/>
          <w:b/>
        </w:rPr>
        <w:t>ABSTRACT</w:t>
      </w:r>
      <w:r w:rsidR="00482F06" w:rsidRPr="00260CF1">
        <w:rPr>
          <w:rFonts w:ascii="Times New Roman" w:hAnsi="Times New Roman" w:cs="Times New Roman"/>
          <w:b/>
        </w:rPr>
        <w:t xml:space="preserve"> / RESUMEN</w:t>
      </w:r>
    </w:p>
    <w:p w14:paraId="5ADF3FA7" w14:textId="77777777" w:rsidR="00482F06" w:rsidRPr="00D1668D" w:rsidRDefault="00482F06" w:rsidP="00156FB9">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Summaries and abstracts must be presented in a structured way with the sections explicitly. This means that they must contain the following information:</w:t>
      </w:r>
    </w:p>
    <w:p w14:paraId="50C9D4C1" w14:textId="18D8AFD2"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Introduction / objective</w:t>
      </w:r>
      <w:r w:rsidRPr="00D1668D">
        <w:rPr>
          <w:color w:val="E36C0A" w:themeColor="accent6" w:themeShade="BF"/>
          <w:sz w:val="22"/>
          <w:szCs w:val="22"/>
          <w:lang w:val="en-US"/>
        </w:rPr>
        <w:t xml:space="preserve"> (a brief description of the origin and objective of the study.</w:t>
      </w:r>
    </w:p>
    <w:p w14:paraId="4FA307E9"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Methodology</w:t>
      </w:r>
      <w:r w:rsidRPr="00D1668D">
        <w:rPr>
          <w:color w:val="E36C0A" w:themeColor="accent6" w:themeShade="BF"/>
          <w:sz w:val="22"/>
          <w:szCs w:val="22"/>
          <w:lang w:val="en-US"/>
        </w:rPr>
        <w:t xml:space="preserve"> (a detailed description of the participants, </w:t>
      </w:r>
      <w:proofErr w:type="gramStart"/>
      <w:r w:rsidRPr="00D1668D">
        <w:rPr>
          <w:color w:val="E36C0A" w:themeColor="accent6" w:themeShade="BF"/>
          <w:sz w:val="22"/>
          <w:szCs w:val="22"/>
          <w:lang w:val="en-US"/>
        </w:rPr>
        <w:t>instruments</w:t>
      </w:r>
      <w:proofErr w:type="gramEnd"/>
      <w:r w:rsidRPr="00D1668D">
        <w:rPr>
          <w:color w:val="E36C0A" w:themeColor="accent6" w:themeShade="BF"/>
          <w:sz w:val="22"/>
          <w:szCs w:val="22"/>
          <w:lang w:val="en-US"/>
        </w:rPr>
        <w:t xml:space="preserve"> and procedure)</w:t>
      </w:r>
    </w:p>
    <w:p w14:paraId="297725C9"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Results</w:t>
      </w:r>
      <w:r w:rsidRPr="00D1668D">
        <w:rPr>
          <w:color w:val="E36C0A" w:themeColor="accent6" w:themeShade="BF"/>
          <w:sz w:val="22"/>
          <w:szCs w:val="22"/>
          <w:lang w:val="en-US"/>
        </w:rPr>
        <w:t xml:space="preserve"> (a description of the main findings) </w:t>
      </w:r>
    </w:p>
    <w:p w14:paraId="46CC2ABF" w14:textId="77777777" w:rsidR="00482F06" w:rsidRPr="00D1668D" w:rsidRDefault="00482F06" w:rsidP="00482F06">
      <w:pPr>
        <w:pStyle w:val="Prrafodelista"/>
        <w:numPr>
          <w:ilvl w:val="0"/>
          <w:numId w:val="11"/>
        </w:numPr>
        <w:ind w:left="426"/>
        <w:rPr>
          <w:color w:val="E36C0A" w:themeColor="accent6" w:themeShade="BF"/>
          <w:sz w:val="22"/>
          <w:szCs w:val="22"/>
          <w:lang w:val="en-US"/>
        </w:rPr>
      </w:pPr>
      <w:r w:rsidRPr="00D1668D">
        <w:rPr>
          <w:b/>
          <w:bCs/>
          <w:color w:val="E36C0A" w:themeColor="accent6" w:themeShade="BF"/>
          <w:sz w:val="22"/>
          <w:szCs w:val="22"/>
          <w:lang w:val="en-US"/>
        </w:rPr>
        <w:t>Conclusions</w:t>
      </w:r>
      <w:r w:rsidRPr="00D1668D">
        <w:rPr>
          <w:color w:val="E36C0A" w:themeColor="accent6" w:themeShade="BF"/>
          <w:sz w:val="22"/>
          <w:szCs w:val="22"/>
          <w:lang w:val="en-US"/>
        </w:rPr>
        <w:t xml:space="preserve"> (a description of the implications of the study). </w:t>
      </w:r>
    </w:p>
    <w:p w14:paraId="5920FCBD" w14:textId="7979D8F5" w:rsidR="00E72B54" w:rsidRPr="00D1668D" w:rsidRDefault="00482F06" w:rsidP="00156FB9">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Maximum 250 words.</w:t>
      </w:r>
    </w:p>
    <w:p w14:paraId="52851521" w14:textId="74A5FD7A" w:rsidR="00482F06" w:rsidRPr="00260CF1" w:rsidRDefault="00D1668D" w:rsidP="00D1668D">
      <w:pPr>
        <w:jc w:val="center"/>
        <w:rPr>
          <w:rFonts w:ascii="Times New Roman" w:hAnsi="Times New Roman" w:cs="Times New Roman"/>
          <w:color w:val="E36C0A" w:themeColor="accent6" w:themeShade="BF"/>
        </w:rPr>
      </w:pPr>
      <w:r>
        <w:rPr>
          <w:rFonts w:ascii="Times New Roman" w:hAnsi="Times New Roman" w:cs="Times New Roman"/>
          <w:noProof/>
          <w:color w:val="E36C0A" w:themeColor="accent6" w:themeShade="BF"/>
          <w:sz w:val="22"/>
          <w:szCs w:val="22"/>
          <w:lang w:val="es-ES"/>
        </w:rPr>
        <w:drawing>
          <wp:inline distT="0" distB="0" distL="0" distR="0" wp14:anchorId="1EFA380B" wp14:editId="0044C841">
            <wp:extent cx="2610214" cy="18100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283BD19C" w14:textId="77777777" w:rsidR="00D0251F" w:rsidRPr="00260CF1" w:rsidRDefault="00D0251F" w:rsidP="00D0251F">
      <w:pPr>
        <w:spacing w:after="240"/>
        <w:rPr>
          <w:rFonts w:ascii="Times New Roman" w:hAnsi="Times New Roman" w:cs="Times New Roman"/>
          <w:b/>
          <w:bCs/>
        </w:rPr>
      </w:pPr>
      <w:r w:rsidRPr="00260CF1">
        <w:rPr>
          <w:rFonts w:ascii="Times New Roman" w:hAnsi="Times New Roman" w:cs="Times New Roman"/>
          <w:b/>
          <w:bCs/>
        </w:rPr>
        <w:t xml:space="preserve">Introduction / objective: </w:t>
      </w:r>
      <w:r w:rsidRPr="00260CF1">
        <w:rPr>
          <w:rFonts w:ascii="Times New Roman" w:hAnsi="Times New Roman" w:cs="Times New Roman"/>
        </w:rPr>
        <w:t>The dynamic and competitive environment requires companies to create value by means of innovation, therefore, the objective of the research was to explore whether the innovator’s skills of observation (IOS), questioning (IQS), experimentation (IES), networking (INS) affect marketing innovation (MI) through the innovator’s skill at connecting ideas (ISCI) in wooden furniture manufacturing companies in Puno-Peru.</w:t>
      </w:r>
    </w:p>
    <w:p w14:paraId="04C559D0" w14:textId="77777777" w:rsidR="00D0251F" w:rsidRPr="00260CF1" w:rsidRDefault="00D0251F" w:rsidP="00D0251F">
      <w:pPr>
        <w:spacing w:after="240"/>
        <w:rPr>
          <w:rFonts w:ascii="Times New Roman" w:hAnsi="Times New Roman" w:cs="Times New Roman"/>
          <w:b/>
          <w:bCs/>
        </w:rPr>
      </w:pPr>
      <w:r w:rsidRPr="00260CF1">
        <w:rPr>
          <w:rFonts w:ascii="Times New Roman" w:hAnsi="Times New Roman" w:cs="Times New Roman"/>
          <w:b/>
          <w:bCs/>
        </w:rPr>
        <w:t xml:space="preserve">Methodology: </w:t>
      </w:r>
      <w:r w:rsidRPr="00260CF1">
        <w:rPr>
          <w:rFonts w:ascii="Times New Roman" w:hAnsi="Times New Roman" w:cs="Times New Roman"/>
        </w:rPr>
        <w:t>The study corresponds to the quantitative approach with explanatory scope and non-experimental-</w:t>
      </w:r>
      <w:proofErr w:type="spellStart"/>
      <w:r w:rsidRPr="00260CF1">
        <w:rPr>
          <w:rFonts w:ascii="Times New Roman" w:hAnsi="Times New Roman" w:cs="Times New Roman"/>
        </w:rPr>
        <w:t>transectional</w:t>
      </w:r>
      <w:proofErr w:type="spellEnd"/>
      <w:r w:rsidRPr="00260CF1">
        <w:rPr>
          <w:rFonts w:ascii="Times New Roman" w:hAnsi="Times New Roman" w:cs="Times New Roman"/>
        </w:rPr>
        <w:t xml:space="preserve"> design. The sample consisted of 73 owners or managers of furniture manufacturing companies in the Province of Puno-Peru, who were given a questionnaire with 34 items.</w:t>
      </w:r>
    </w:p>
    <w:p w14:paraId="54FF9DF8" w14:textId="77777777" w:rsidR="00D0251F" w:rsidRPr="00260CF1" w:rsidRDefault="00D0251F" w:rsidP="00D0251F">
      <w:pPr>
        <w:spacing w:after="240"/>
        <w:rPr>
          <w:rFonts w:ascii="Times New Roman" w:hAnsi="Times New Roman" w:cs="Times New Roman"/>
        </w:rPr>
      </w:pPr>
      <w:r w:rsidRPr="00260CF1">
        <w:rPr>
          <w:rFonts w:ascii="Times New Roman" w:hAnsi="Times New Roman" w:cs="Times New Roman"/>
          <w:b/>
          <w:bCs/>
        </w:rPr>
        <w:t xml:space="preserve">Results: </w:t>
      </w:r>
      <w:r w:rsidRPr="00260CF1">
        <w:rPr>
          <w:rFonts w:ascii="Times New Roman" w:hAnsi="Times New Roman" w:cs="Times New Roman"/>
        </w:rPr>
        <w:t>The results of the structural model show that the variance of the ISCI is due to the positive effects of the IES and the INS. In addition, the model significantly explains the variance of MI.</w:t>
      </w:r>
    </w:p>
    <w:p w14:paraId="191A2BE8" w14:textId="007A1237" w:rsidR="001C25D9" w:rsidRPr="00260CF1" w:rsidRDefault="00D0251F" w:rsidP="00D0251F">
      <w:pPr>
        <w:spacing w:after="240"/>
        <w:rPr>
          <w:rFonts w:ascii="Times New Roman" w:hAnsi="Times New Roman" w:cs="Times New Roman"/>
          <w:b/>
        </w:rPr>
      </w:pPr>
      <w:r w:rsidRPr="00260CF1">
        <w:rPr>
          <w:rFonts w:ascii="Times New Roman" w:hAnsi="Times New Roman" w:cs="Times New Roman"/>
          <w:b/>
          <w:bCs/>
        </w:rPr>
        <w:t xml:space="preserve">Conclusions: </w:t>
      </w:r>
      <w:r w:rsidRPr="00260CF1">
        <w:rPr>
          <w:rFonts w:ascii="Times New Roman" w:hAnsi="Times New Roman" w:cs="Times New Roman"/>
        </w:rPr>
        <w:t>The model explains and predicts the variance of both the ISCI and MI. On the other hand, the IES and the INS are the ones that directly and significantly affect the ISCI, and this in turn likewise affects the MI of the furniture manufacturing companies in the Province of Puno, Peru.</w:t>
      </w:r>
    </w:p>
    <w:p w14:paraId="24AA5326" w14:textId="5770695A" w:rsidR="001C25D9" w:rsidRDefault="001C25D9" w:rsidP="00476674">
      <w:pPr>
        <w:rPr>
          <w:rFonts w:ascii="Times New Roman" w:hAnsi="Times New Roman" w:cs="Times New Roman"/>
          <w:b/>
        </w:rPr>
      </w:pPr>
    </w:p>
    <w:p w14:paraId="0E868128" w14:textId="77777777" w:rsidR="00D1668D" w:rsidRPr="00260CF1" w:rsidRDefault="00D1668D" w:rsidP="00476674">
      <w:pPr>
        <w:rPr>
          <w:rFonts w:ascii="Times New Roman" w:hAnsi="Times New Roman" w:cs="Times New Roman"/>
          <w:b/>
        </w:rPr>
      </w:pPr>
    </w:p>
    <w:p w14:paraId="3351FB5C" w14:textId="77777777" w:rsidR="00D0251F" w:rsidRPr="00260CF1" w:rsidRDefault="00D0251F" w:rsidP="00476674">
      <w:pPr>
        <w:rPr>
          <w:rFonts w:ascii="Times New Roman" w:hAnsi="Times New Roman" w:cs="Times New Roman"/>
          <w:b/>
        </w:rPr>
      </w:pPr>
    </w:p>
    <w:p w14:paraId="20968F96" w14:textId="1A8D21AF" w:rsidR="00476674" w:rsidRPr="00260CF1" w:rsidRDefault="00D0251F" w:rsidP="00476674">
      <w:pPr>
        <w:rPr>
          <w:rFonts w:ascii="Times New Roman" w:hAnsi="Times New Roman" w:cs="Times New Roman"/>
        </w:rPr>
      </w:pPr>
      <w:r w:rsidRPr="00260CF1">
        <w:rPr>
          <w:rFonts w:ascii="Times New Roman" w:hAnsi="Times New Roman" w:cs="Times New Roman"/>
          <w:b/>
        </w:rPr>
        <w:lastRenderedPageBreak/>
        <w:t>Keywords</w:t>
      </w:r>
      <w:r w:rsidRPr="00260CF1">
        <w:rPr>
          <w:rFonts w:ascii="Times New Roman" w:hAnsi="Times New Roman" w:cs="Times New Roman"/>
        </w:rPr>
        <w:t xml:space="preserve"> / </w:t>
      </w:r>
      <w:r w:rsidR="001C25D9" w:rsidRPr="00260CF1">
        <w:rPr>
          <w:rFonts w:ascii="Times New Roman" w:hAnsi="Times New Roman" w:cs="Times New Roman"/>
          <w:b/>
        </w:rPr>
        <w:t xml:space="preserve">Palabras Clave </w:t>
      </w:r>
    </w:p>
    <w:p w14:paraId="233364EF" w14:textId="6B24C885" w:rsidR="00476674" w:rsidRPr="00D1668D" w:rsidRDefault="00476674" w:rsidP="00476674">
      <w:pPr>
        <w:rPr>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 xml:space="preserve">6 </w:t>
      </w:r>
      <w:r w:rsidR="00D0251F" w:rsidRPr="00D1668D">
        <w:rPr>
          <w:rFonts w:ascii="Times New Roman" w:hAnsi="Times New Roman" w:cs="Times New Roman"/>
          <w:color w:val="E36C0A" w:themeColor="accent6" w:themeShade="BF"/>
          <w:sz w:val="22"/>
          <w:szCs w:val="22"/>
        </w:rPr>
        <w:t>English keywords related to the content of the article, separated by commas and in lower case, the location of the study is also a keyword.</w:t>
      </w:r>
    </w:p>
    <w:p w14:paraId="05B3E93D" w14:textId="5155F64B" w:rsidR="00476674" w:rsidRPr="00260CF1" w:rsidRDefault="00027342" w:rsidP="00476674">
      <w:pPr>
        <w:rPr>
          <w:rFonts w:ascii="Times New Roman" w:hAnsi="Times New Roman" w:cs="Times New Roman"/>
          <w:color w:val="E36C0A" w:themeColor="accent6" w:themeShade="BF"/>
          <w:sz w:val="20"/>
          <w:szCs w:val="20"/>
        </w:rPr>
      </w:pPr>
      <w:r w:rsidRPr="00D1668D">
        <w:rPr>
          <w:rFonts w:ascii="Times New Roman" w:hAnsi="Times New Roman" w:cs="Times New Roman"/>
          <w:color w:val="E36C0A" w:themeColor="accent6" w:themeShade="BF"/>
          <w:sz w:val="22"/>
          <w:szCs w:val="22"/>
        </w:rPr>
        <w:t xml:space="preserve">6 </w:t>
      </w:r>
      <w:r w:rsidR="00D0251F" w:rsidRPr="00D1668D">
        <w:rPr>
          <w:rFonts w:ascii="Times New Roman" w:hAnsi="Times New Roman" w:cs="Times New Roman"/>
          <w:color w:val="E36C0A" w:themeColor="accent6" w:themeShade="BF"/>
          <w:sz w:val="22"/>
          <w:szCs w:val="22"/>
        </w:rPr>
        <w:t>keywords in Spanish related to the content of the article, separated by commas and in lower case, the location of the study is also a keyword</w:t>
      </w:r>
      <w:r w:rsidR="00D0251F" w:rsidRPr="00260CF1">
        <w:rPr>
          <w:rFonts w:ascii="Times New Roman" w:hAnsi="Times New Roman" w:cs="Times New Roman"/>
          <w:color w:val="E36C0A" w:themeColor="accent6" w:themeShade="BF"/>
          <w:sz w:val="20"/>
          <w:szCs w:val="20"/>
        </w:rPr>
        <w:t>.</w:t>
      </w:r>
    </w:p>
    <w:p w14:paraId="2F8FB9F3" w14:textId="77777777" w:rsidR="00E72B54" w:rsidRPr="00260CF1" w:rsidRDefault="00E72B54" w:rsidP="00E72B54">
      <w:pPr>
        <w:rPr>
          <w:rFonts w:ascii="Times New Roman" w:hAnsi="Times New Roman" w:cs="Times New Roman"/>
          <w:color w:val="E36C0A" w:themeColor="accent6" w:themeShade="BF"/>
        </w:rPr>
      </w:pPr>
    </w:p>
    <w:p w14:paraId="758F2E85" w14:textId="08C16F7F" w:rsidR="00260CF1" w:rsidRDefault="00260CF1" w:rsidP="00260CF1">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7FDF0864" wp14:editId="2A51D971">
            <wp:extent cx="2610214" cy="181000"/>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42D5326B" w14:textId="52111CEA" w:rsidR="00D0251F" w:rsidRPr="00260CF1" w:rsidRDefault="00D0251F" w:rsidP="00D0251F">
      <w:pPr>
        <w:rPr>
          <w:rFonts w:ascii="Times New Roman" w:hAnsi="Times New Roman" w:cs="Times New Roman"/>
        </w:rPr>
      </w:pPr>
      <w:r w:rsidRPr="00260CF1">
        <w:rPr>
          <w:rFonts w:ascii="Times New Roman" w:hAnsi="Times New Roman" w:cs="Times New Roman"/>
          <w:b/>
          <w:bCs/>
        </w:rPr>
        <w:t>Keywords</w:t>
      </w:r>
      <w:r w:rsidRPr="00260CF1">
        <w:rPr>
          <w:rFonts w:ascii="Times New Roman" w:hAnsi="Times New Roman" w:cs="Times New Roman"/>
        </w:rPr>
        <w:t>: Innovator competencies, innovation, marketing, structural equation model,</w:t>
      </w:r>
    </w:p>
    <w:p w14:paraId="07FC1D33" w14:textId="77777777" w:rsidR="00D0251F" w:rsidRPr="00360A90" w:rsidRDefault="00D0251F" w:rsidP="00D0251F">
      <w:pPr>
        <w:rPr>
          <w:rFonts w:ascii="Times New Roman" w:hAnsi="Times New Roman" w:cs="Times New Roman"/>
          <w:lang w:val="es-CO"/>
        </w:rPr>
      </w:pPr>
      <w:proofErr w:type="spellStart"/>
      <w:r w:rsidRPr="00360A90">
        <w:rPr>
          <w:rFonts w:ascii="Times New Roman" w:hAnsi="Times New Roman" w:cs="Times New Roman"/>
          <w:lang w:val="es-CO"/>
        </w:rPr>
        <w:t>Companies</w:t>
      </w:r>
      <w:proofErr w:type="spellEnd"/>
      <w:r w:rsidRPr="00360A90">
        <w:rPr>
          <w:rFonts w:ascii="Times New Roman" w:hAnsi="Times New Roman" w:cs="Times New Roman"/>
          <w:lang w:val="es-CO"/>
        </w:rPr>
        <w:t>, Provincia de Puno, Perú.</w:t>
      </w:r>
    </w:p>
    <w:p w14:paraId="2CC4EBB9" w14:textId="7B37FA4B" w:rsidR="004C5E88" w:rsidRPr="00360A90" w:rsidRDefault="00DC3B20" w:rsidP="002940A0">
      <w:pPr>
        <w:rPr>
          <w:rFonts w:ascii="Times New Roman" w:hAnsi="Times New Roman" w:cs="Times New Roman"/>
          <w:lang w:val="es-CO"/>
        </w:rPr>
      </w:pPr>
      <w:r w:rsidRPr="00360A90">
        <w:rPr>
          <w:rFonts w:ascii="Times New Roman" w:hAnsi="Times New Roman" w:cs="Times New Roman"/>
          <w:b/>
          <w:bCs/>
          <w:lang w:val="es-CO"/>
        </w:rPr>
        <w:t>Palabras clave:</w:t>
      </w:r>
      <w:r w:rsidRPr="00360A90">
        <w:rPr>
          <w:rFonts w:ascii="Times New Roman" w:hAnsi="Times New Roman" w:cs="Times New Roman"/>
          <w:lang w:val="es-CO"/>
        </w:rPr>
        <w:t xml:space="preserve"> c</w:t>
      </w:r>
      <w:r w:rsidR="002940A0" w:rsidRPr="00360A90">
        <w:rPr>
          <w:rFonts w:ascii="Times New Roman" w:hAnsi="Times New Roman" w:cs="Times New Roman"/>
          <w:lang w:val="es-CO"/>
        </w:rPr>
        <w:t>ompetencias del innovador, innovación, marketing, modelo de ecuaciones estructurales, empresas, Provincia de Puno, Perú</w:t>
      </w:r>
      <w:r w:rsidR="002B0FC6" w:rsidRPr="00360A90">
        <w:rPr>
          <w:rFonts w:ascii="Times New Roman" w:hAnsi="Times New Roman" w:cs="Times New Roman"/>
          <w:lang w:val="es-CO"/>
        </w:rPr>
        <w:t>.</w:t>
      </w:r>
    </w:p>
    <w:p w14:paraId="6BC04E27" w14:textId="4B83127F" w:rsidR="00027342" w:rsidRPr="00360A90" w:rsidRDefault="00027342" w:rsidP="00476674">
      <w:pPr>
        <w:rPr>
          <w:rFonts w:ascii="Times New Roman" w:hAnsi="Times New Roman" w:cs="Times New Roman"/>
          <w:lang w:val="es-CO"/>
        </w:rPr>
      </w:pPr>
    </w:p>
    <w:p w14:paraId="3C129824" w14:textId="5625FAB2" w:rsidR="00027342" w:rsidRPr="00260CF1" w:rsidRDefault="00027342" w:rsidP="00476674">
      <w:pPr>
        <w:rPr>
          <w:rFonts w:ascii="Times New Roman" w:hAnsi="Times New Roman" w:cs="Times New Roman"/>
          <w:b/>
          <w:bCs/>
        </w:rPr>
      </w:pPr>
      <w:r w:rsidRPr="00260CF1">
        <w:rPr>
          <w:rFonts w:ascii="Times New Roman" w:hAnsi="Times New Roman" w:cs="Times New Roman"/>
          <w:b/>
          <w:bCs/>
        </w:rPr>
        <w:t>JEL</w:t>
      </w:r>
    </w:p>
    <w:p w14:paraId="7F8A9C34" w14:textId="2D863480" w:rsidR="00E636F6" w:rsidRPr="00D1668D" w:rsidRDefault="00E825E1" w:rsidP="00476674">
      <w:pPr>
        <w:rPr>
          <w:rStyle w:val="Hipervnculo"/>
          <w:rFonts w:ascii="Times New Roman" w:hAnsi="Times New Roman" w:cs="Times New Roman"/>
          <w:color w:val="E36C0A" w:themeColor="accent6" w:themeShade="BF"/>
          <w:sz w:val="22"/>
          <w:szCs w:val="22"/>
        </w:rPr>
      </w:pPr>
      <w:r w:rsidRPr="00D1668D">
        <w:rPr>
          <w:rFonts w:ascii="Times New Roman" w:hAnsi="Times New Roman" w:cs="Times New Roman"/>
          <w:color w:val="E36C0A" w:themeColor="accent6" w:themeShade="BF"/>
          <w:sz w:val="22"/>
          <w:szCs w:val="22"/>
        </w:rPr>
        <w:t>Add 4 JEL descriptors according to</w:t>
      </w:r>
      <w:r w:rsidR="00027342" w:rsidRPr="00D1668D">
        <w:rPr>
          <w:rFonts w:ascii="Times New Roman" w:hAnsi="Times New Roman" w:cs="Times New Roman"/>
          <w:color w:val="E36C0A" w:themeColor="accent6" w:themeShade="BF"/>
          <w:sz w:val="22"/>
          <w:szCs w:val="22"/>
        </w:rPr>
        <w:t xml:space="preserve">: </w:t>
      </w:r>
      <w:hyperlink r:id="rId9" w:history="1">
        <w:r w:rsidR="00027342" w:rsidRPr="00D1668D">
          <w:rPr>
            <w:rStyle w:val="Hipervnculo"/>
            <w:rFonts w:ascii="Times New Roman" w:hAnsi="Times New Roman" w:cs="Times New Roman"/>
            <w:color w:val="E36C0A" w:themeColor="accent6" w:themeShade="BF"/>
            <w:sz w:val="22"/>
            <w:szCs w:val="22"/>
          </w:rPr>
          <w:t>https://www.aeaweb.org/econlit/jelCodes.php</w:t>
        </w:r>
      </w:hyperlink>
      <w:r w:rsidR="00E636F6" w:rsidRPr="00D1668D">
        <w:rPr>
          <w:rStyle w:val="Hipervnculo"/>
          <w:rFonts w:ascii="Times New Roman" w:hAnsi="Times New Roman" w:cs="Times New Roman"/>
          <w:color w:val="E36C0A" w:themeColor="accent6" w:themeShade="BF"/>
          <w:sz w:val="22"/>
          <w:szCs w:val="22"/>
        </w:rPr>
        <w:t xml:space="preserve"> </w:t>
      </w:r>
    </w:p>
    <w:p w14:paraId="7E69745D" w14:textId="5E911976" w:rsidR="00027342" w:rsidRPr="00260CF1" w:rsidRDefault="00027342" w:rsidP="00476674">
      <w:pPr>
        <w:rPr>
          <w:rFonts w:ascii="Times New Roman" w:hAnsi="Times New Roman" w:cs="Times New Roman"/>
        </w:rPr>
      </w:pPr>
      <w:r w:rsidRPr="00260CF1">
        <w:rPr>
          <w:rFonts w:ascii="Times New Roman" w:hAnsi="Times New Roman" w:cs="Times New Roman"/>
        </w:rPr>
        <w:t xml:space="preserve"> </w:t>
      </w:r>
      <w:r w:rsidR="00E636F6" w:rsidRPr="00260CF1">
        <w:rPr>
          <w:rFonts w:ascii="Times New Roman" w:hAnsi="Times New Roman" w:cs="Times New Roman"/>
        </w:rPr>
        <w:t xml:space="preserve"> </w:t>
      </w:r>
    </w:p>
    <w:p w14:paraId="5028CF06" w14:textId="5D4A6519" w:rsidR="00D1668D" w:rsidRPr="00260CF1" w:rsidRDefault="00D1668D" w:rsidP="00D1668D">
      <w:pPr>
        <w:jc w:val="center"/>
        <w:rPr>
          <w:rFonts w:ascii="Times New Roman" w:hAnsi="Times New Roman" w:cs="Times New Roman"/>
          <w:color w:val="F79646" w:themeColor="accent6"/>
        </w:rPr>
      </w:pPr>
      <w:r>
        <w:rPr>
          <w:rFonts w:ascii="Times New Roman" w:hAnsi="Times New Roman" w:cs="Times New Roman"/>
          <w:noProof/>
          <w:color w:val="E36C0A" w:themeColor="accent6" w:themeShade="BF"/>
          <w:sz w:val="22"/>
          <w:szCs w:val="22"/>
          <w:lang w:val="es-ES"/>
        </w:rPr>
        <w:drawing>
          <wp:inline distT="0" distB="0" distL="0" distR="0" wp14:anchorId="0A154E45" wp14:editId="6E686CE7">
            <wp:extent cx="2610214" cy="18100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682F1992" w14:textId="72CF1FE1" w:rsidR="004C5E88" w:rsidRPr="00D1668D" w:rsidRDefault="00E825E1" w:rsidP="004C5E88">
      <w:pPr>
        <w:rPr>
          <w:rFonts w:ascii="Times New Roman" w:hAnsi="Times New Roman" w:cs="Times New Roman"/>
          <w:lang w:val="pt-BR"/>
        </w:rPr>
      </w:pPr>
      <w:r w:rsidRPr="00D1668D">
        <w:rPr>
          <w:rFonts w:ascii="Times New Roman" w:hAnsi="Times New Roman" w:cs="Times New Roman"/>
          <w:b/>
          <w:bCs/>
          <w:lang w:val="pt-BR"/>
        </w:rPr>
        <w:t xml:space="preserve">JEL </w:t>
      </w:r>
      <w:proofErr w:type="spellStart"/>
      <w:r w:rsidRPr="00D1668D">
        <w:rPr>
          <w:rFonts w:ascii="Times New Roman" w:hAnsi="Times New Roman" w:cs="Times New Roman"/>
          <w:b/>
          <w:bCs/>
          <w:lang w:val="pt-BR"/>
        </w:rPr>
        <w:t>codes</w:t>
      </w:r>
      <w:proofErr w:type="spellEnd"/>
      <w:r w:rsidR="00DC3B20" w:rsidRPr="00D1668D">
        <w:rPr>
          <w:rFonts w:ascii="Times New Roman" w:hAnsi="Times New Roman" w:cs="Times New Roman"/>
          <w:b/>
          <w:bCs/>
          <w:lang w:val="pt-BR"/>
        </w:rPr>
        <w:t>:</w:t>
      </w:r>
      <w:r w:rsidR="00DC3B20" w:rsidRPr="00D1668D">
        <w:rPr>
          <w:rFonts w:ascii="Times New Roman" w:hAnsi="Times New Roman" w:cs="Times New Roman"/>
          <w:lang w:val="pt-BR"/>
        </w:rPr>
        <w:t xml:space="preserve"> </w:t>
      </w:r>
      <w:r w:rsidR="002940A0" w:rsidRPr="00D1668D">
        <w:rPr>
          <w:rFonts w:ascii="Times New Roman" w:hAnsi="Times New Roman" w:cs="Times New Roman"/>
          <w:lang w:val="pt-BR"/>
        </w:rPr>
        <w:t>C39, M31, O31, O39</w:t>
      </w:r>
    </w:p>
    <w:p w14:paraId="6207766A" w14:textId="77777777" w:rsidR="00476674" w:rsidRPr="00D1668D" w:rsidRDefault="00476674" w:rsidP="00476674">
      <w:pPr>
        <w:rPr>
          <w:rFonts w:ascii="Times New Roman" w:hAnsi="Times New Roman" w:cs="Times New Roman"/>
          <w:b/>
          <w:lang w:val="pt-BR"/>
        </w:rPr>
      </w:pPr>
    </w:p>
    <w:p w14:paraId="5356B59F" w14:textId="47B025C9" w:rsidR="00476674" w:rsidRPr="00260CF1" w:rsidRDefault="00476674" w:rsidP="00F47490">
      <w:pPr>
        <w:pStyle w:val="Ttulo1"/>
        <w:rPr>
          <w:rFonts w:ascii="Times New Roman" w:hAnsi="Times New Roman" w:cs="Times New Roman"/>
          <w:b/>
          <w:color w:val="auto"/>
          <w:sz w:val="24"/>
          <w:szCs w:val="24"/>
        </w:rPr>
      </w:pPr>
      <w:r w:rsidRPr="00260CF1">
        <w:rPr>
          <w:rFonts w:ascii="Times New Roman" w:hAnsi="Times New Roman" w:cs="Times New Roman"/>
          <w:b/>
          <w:color w:val="auto"/>
          <w:sz w:val="24"/>
          <w:szCs w:val="24"/>
        </w:rPr>
        <w:t xml:space="preserve">1. </w:t>
      </w:r>
      <w:r w:rsidR="00E825E1" w:rsidRPr="00260CF1">
        <w:rPr>
          <w:rFonts w:ascii="Times New Roman" w:hAnsi="Times New Roman" w:cs="Times New Roman"/>
          <w:b/>
          <w:color w:val="auto"/>
          <w:sz w:val="24"/>
          <w:szCs w:val="24"/>
        </w:rPr>
        <w:t>Introduction</w:t>
      </w:r>
      <w:r w:rsidR="001B3AB0" w:rsidRPr="00260CF1">
        <w:rPr>
          <w:rStyle w:val="Refdenotaalpie"/>
          <w:rFonts w:ascii="Times New Roman" w:hAnsi="Times New Roman" w:cs="Times New Roman"/>
          <w:b/>
          <w:color w:val="auto"/>
          <w:sz w:val="24"/>
          <w:szCs w:val="24"/>
        </w:rPr>
        <w:footnoteReference w:id="1"/>
      </w:r>
    </w:p>
    <w:p w14:paraId="40826AEE" w14:textId="4550973B" w:rsidR="00476674"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664D01F4" w14:textId="77777777" w:rsidR="00476674" w:rsidRPr="00260CF1" w:rsidRDefault="00476674" w:rsidP="00476674">
      <w:pPr>
        <w:rPr>
          <w:rFonts w:ascii="Times New Roman" w:hAnsi="Times New Roman" w:cs="Times New Roman"/>
          <w:b/>
          <w:bCs/>
        </w:rPr>
      </w:pPr>
    </w:p>
    <w:p w14:paraId="465E07FD" w14:textId="4A883C37" w:rsidR="00476674" w:rsidRPr="00260CF1" w:rsidRDefault="00360A90" w:rsidP="00476674">
      <w:pPr>
        <w:rPr>
          <w:rFonts w:ascii="Times New Roman" w:hAnsi="Times New Roman" w:cs="Times New Roman"/>
          <w:b/>
          <w:bCs/>
        </w:rPr>
      </w:pPr>
      <w:r>
        <w:rPr>
          <w:rFonts w:ascii="Times New Roman" w:hAnsi="Times New Roman" w:cs="Times New Roman"/>
          <w:b/>
          <w:bCs/>
        </w:rPr>
        <w:t>-</w:t>
      </w:r>
      <w:r w:rsidR="00E825E1" w:rsidRPr="00260CF1">
        <w:rPr>
          <w:rFonts w:ascii="Times New Roman" w:hAnsi="Times New Roman" w:cs="Times New Roman"/>
          <w:b/>
          <w:bCs/>
        </w:rPr>
        <w:t>Format of textual citations</w:t>
      </w:r>
      <w:r w:rsidR="00476674" w:rsidRPr="00260CF1">
        <w:rPr>
          <w:rFonts w:ascii="Times New Roman" w:hAnsi="Times New Roman" w:cs="Times New Roman"/>
          <w:b/>
          <w:bCs/>
        </w:rPr>
        <w:t>:</w:t>
      </w:r>
    </w:p>
    <w:p w14:paraId="20654490" w14:textId="1F16D8CF" w:rsidR="00476674" w:rsidRPr="00D1668D" w:rsidRDefault="00E825E1" w:rsidP="00476674">
      <w:pPr>
        <w:rPr>
          <w:rFonts w:ascii="Times New Roman" w:hAnsi="Times New Roman" w:cs="Times New Roman"/>
          <w:bCs/>
          <w:sz w:val="22"/>
          <w:szCs w:val="22"/>
        </w:rPr>
      </w:pPr>
      <w:r w:rsidRPr="00D1668D">
        <w:rPr>
          <w:rFonts w:ascii="Times New Roman" w:hAnsi="Times New Roman" w:cs="Times New Roman"/>
          <w:bCs/>
          <w:color w:val="E36C0A" w:themeColor="accent6" w:themeShade="BF"/>
          <w:sz w:val="22"/>
          <w:szCs w:val="22"/>
        </w:rPr>
        <w:t xml:space="preserve">Textual citations in Spanish with English marks </w:t>
      </w:r>
      <w:proofErr w:type="gramStart"/>
      <w:r w:rsidR="00D55A2A" w:rsidRPr="00D1668D">
        <w:rPr>
          <w:rFonts w:ascii="Times New Roman" w:hAnsi="Times New Roman" w:cs="Times New Roman"/>
          <w:bCs/>
          <w:color w:val="E36C0A" w:themeColor="accent6" w:themeShade="BF"/>
          <w:sz w:val="22"/>
          <w:szCs w:val="22"/>
        </w:rPr>
        <w:t>(“ ”</w:t>
      </w:r>
      <w:proofErr w:type="gramEnd"/>
      <w:r w:rsidR="00476674" w:rsidRPr="00D1668D">
        <w:rPr>
          <w:rFonts w:ascii="Times New Roman" w:hAnsi="Times New Roman" w:cs="Times New Roman"/>
          <w:bCs/>
          <w:color w:val="E36C0A" w:themeColor="accent6" w:themeShade="BF"/>
          <w:sz w:val="22"/>
          <w:szCs w:val="22"/>
        </w:rPr>
        <w:t>)</w:t>
      </w:r>
    </w:p>
    <w:p w14:paraId="6803FF02" w14:textId="77777777" w:rsidR="00476674" w:rsidRPr="00260CF1" w:rsidRDefault="00476674" w:rsidP="00476674">
      <w:pPr>
        <w:rPr>
          <w:rFonts w:ascii="Times New Roman" w:hAnsi="Times New Roman" w:cs="Times New Roman"/>
          <w:b/>
          <w:bCs/>
        </w:rPr>
      </w:pPr>
    </w:p>
    <w:p w14:paraId="7C5AE07E" w14:textId="66AB0B34" w:rsidR="00476674" w:rsidRPr="00260CF1" w:rsidRDefault="00360A90" w:rsidP="00476674">
      <w:pPr>
        <w:rPr>
          <w:rFonts w:ascii="Times New Roman" w:hAnsi="Times New Roman" w:cs="Times New Roman"/>
          <w:bCs/>
          <w:color w:val="E36C0A" w:themeColor="accent6" w:themeShade="BF"/>
          <w:sz w:val="20"/>
          <w:szCs w:val="20"/>
        </w:rPr>
      </w:pPr>
      <w:r>
        <w:rPr>
          <w:rFonts w:ascii="Times New Roman" w:hAnsi="Times New Roman" w:cs="Times New Roman"/>
          <w:b/>
          <w:bCs/>
        </w:rPr>
        <w:t>-</w:t>
      </w:r>
      <w:r w:rsidR="00E825E1" w:rsidRPr="00260CF1">
        <w:rPr>
          <w:rFonts w:ascii="Times New Roman" w:hAnsi="Times New Roman" w:cs="Times New Roman"/>
          <w:b/>
          <w:bCs/>
        </w:rPr>
        <w:t>In-text citations according to APA 7Ed</w:t>
      </w:r>
      <w:r w:rsidR="00E825E1" w:rsidRPr="00D1668D">
        <w:rPr>
          <w:rFonts w:ascii="Times New Roman" w:hAnsi="Times New Roman" w:cs="Times New Roman"/>
          <w:b/>
          <w:bCs/>
        </w:rPr>
        <w:t xml:space="preserve"> </w:t>
      </w:r>
      <w:r w:rsidR="00476674" w:rsidRPr="00D1668D">
        <w:rPr>
          <w:rFonts w:ascii="Times New Roman" w:hAnsi="Times New Roman" w:cs="Times New Roman"/>
          <w:bCs/>
        </w:rPr>
        <w:t>(</w:t>
      </w:r>
      <w:hyperlink r:id="rId10" w:history="1">
        <w:r w:rsidR="003256BA" w:rsidRPr="00D1668D">
          <w:rPr>
            <w:rStyle w:val="Hipervnculo"/>
            <w:rFonts w:ascii="Times New Roman" w:hAnsi="Times New Roman" w:cs="Times New Roman"/>
            <w:bCs/>
            <w:color w:val="auto"/>
          </w:rPr>
          <w:t>https://www.konradlorenz.edu.co/blog/norma-apa-septima-edicion/</w:t>
        </w:r>
      </w:hyperlink>
      <w:r w:rsidR="00476674" w:rsidRPr="00D1668D">
        <w:rPr>
          <w:rFonts w:ascii="Times New Roman" w:hAnsi="Times New Roman" w:cs="Times New Roman"/>
          <w:bCs/>
        </w:rPr>
        <w:t>).</w:t>
      </w:r>
    </w:p>
    <w:p w14:paraId="24D24FFC" w14:textId="77777777" w:rsidR="00666E7C" w:rsidRPr="00260CF1" w:rsidRDefault="00666E7C" w:rsidP="00476674">
      <w:pPr>
        <w:rPr>
          <w:rFonts w:ascii="Times New Roman" w:hAnsi="Times New Roman" w:cs="Times New Roman"/>
          <w:bCs/>
        </w:rPr>
      </w:pPr>
    </w:p>
    <w:p w14:paraId="0539059E" w14:textId="77777777" w:rsidR="00476674" w:rsidRPr="00260CF1" w:rsidRDefault="00476674" w:rsidP="00476674">
      <w:pPr>
        <w:rPr>
          <w:rFonts w:ascii="Times New Roman" w:hAnsi="Times New Roman" w:cs="Times New Roman"/>
          <w:b/>
          <w:bCs/>
        </w:rPr>
      </w:pPr>
    </w:p>
    <w:p w14:paraId="779936AB" w14:textId="3A1BC044" w:rsidR="00476674" w:rsidRPr="00260CF1" w:rsidRDefault="00476674" w:rsidP="00F47490">
      <w:pPr>
        <w:pStyle w:val="Ttulo2"/>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1.1. </w:t>
      </w:r>
      <w:r w:rsidR="00E825E1" w:rsidRPr="00260CF1">
        <w:rPr>
          <w:rFonts w:ascii="Times New Roman" w:hAnsi="Times New Roman" w:cs="Times New Roman"/>
          <w:b/>
          <w:bCs/>
          <w:color w:val="auto"/>
          <w:sz w:val="24"/>
          <w:szCs w:val="24"/>
        </w:rPr>
        <w:t>Subheadings</w:t>
      </w:r>
    </w:p>
    <w:p w14:paraId="4BD327C5" w14:textId="2F30A424" w:rsidR="00476674"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7EA98EE6" w14:textId="77777777" w:rsidR="00476674" w:rsidRPr="00260CF1" w:rsidRDefault="00476674" w:rsidP="006F0C91">
      <w:pPr>
        <w:jc w:val="right"/>
        <w:rPr>
          <w:rFonts w:ascii="Times New Roman" w:hAnsi="Times New Roman" w:cs="Times New Roman"/>
          <w:b/>
          <w:bCs/>
        </w:rPr>
      </w:pPr>
    </w:p>
    <w:p w14:paraId="49DC01B1" w14:textId="6A4045DD" w:rsidR="00476674" w:rsidRPr="00260CF1" w:rsidRDefault="00476674"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2. </w:t>
      </w:r>
      <w:r w:rsidR="00E825E1" w:rsidRPr="00260CF1">
        <w:rPr>
          <w:rFonts w:ascii="Times New Roman" w:hAnsi="Times New Roman" w:cs="Times New Roman"/>
          <w:b/>
          <w:bCs/>
          <w:color w:val="auto"/>
          <w:sz w:val="24"/>
          <w:szCs w:val="24"/>
        </w:rPr>
        <w:t>Methodology</w:t>
      </w:r>
      <w:r w:rsidR="00184E35" w:rsidRPr="00260CF1">
        <w:rPr>
          <w:rFonts w:ascii="Times New Roman" w:hAnsi="Times New Roman" w:cs="Times New Roman"/>
          <w:b/>
          <w:bCs/>
          <w:color w:val="auto"/>
          <w:sz w:val="24"/>
          <w:szCs w:val="24"/>
        </w:rPr>
        <w:t xml:space="preserve"> </w:t>
      </w:r>
    </w:p>
    <w:p w14:paraId="1839D21F" w14:textId="6FF2A3CF" w:rsidR="00476674"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6CBF11AB" w14:textId="00CAF6D1" w:rsidR="00C16901" w:rsidRPr="00260CF1" w:rsidRDefault="00476674" w:rsidP="00476674">
      <w:pPr>
        <w:rPr>
          <w:rFonts w:ascii="Times New Roman" w:hAnsi="Times New Roman" w:cs="Times New Roman"/>
          <w:b/>
          <w:bCs/>
        </w:rPr>
      </w:pPr>
      <w:r w:rsidRPr="00260CF1">
        <w:rPr>
          <w:rFonts w:ascii="Times New Roman" w:hAnsi="Times New Roman" w:cs="Times New Roman"/>
          <w:b/>
          <w:bCs/>
        </w:rPr>
        <w:t xml:space="preserve"> </w:t>
      </w:r>
    </w:p>
    <w:p w14:paraId="056B5026" w14:textId="3CCCF515"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3. </w:t>
      </w:r>
      <w:r w:rsidR="00E825E1" w:rsidRPr="00260CF1">
        <w:rPr>
          <w:rFonts w:ascii="Times New Roman" w:hAnsi="Times New Roman" w:cs="Times New Roman"/>
          <w:b/>
          <w:bCs/>
          <w:color w:val="auto"/>
          <w:sz w:val="24"/>
          <w:szCs w:val="24"/>
        </w:rPr>
        <w:t>Results</w:t>
      </w:r>
    </w:p>
    <w:p w14:paraId="05726C9D" w14:textId="7E2C7DB9" w:rsidR="00F47490"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w:t>
      </w:r>
    </w:p>
    <w:p w14:paraId="7EA3051A" w14:textId="4F07A6FD" w:rsidR="00DC3B20" w:rsidRPr="00260CF1" w:rsidRDefault="00DC3B20" w:rsidP="00476674">
      <w:pPr>
        <w:rPr>
          <w:rFonts w:ascii="Times New Roman" w:hAnsi="Times New Roman" w:cs="Times New Roman"/>
          <w:b/>
          <w:bCs/>
        </w:rPr>
      </w:pPr>
    </w:p>
    <w:p w14:paraId="739E0B27" w14:textId="52CF11BA" w:rsidR="00DC3B20" w:rsidRPr="00260CF1" w:rsidRDefault="00DC3B20" w:rsidP="00476674">
      <w:pPr>
        <w:rPr>
          <w:rFonts w:ascii="Times New Roman" w:hAnsi="Times New Roman" w:cs="Times New Roman"/>
          <w:b/>
          <w:bCs/>
        </w:rPr>
      </w:pPr>
    </w:p>
    <w:p w14:paraId="086CFDE8" w14:textId="77777777" w:rsidR="002B0FC6" w:rsidRPr="00260CF1" w:rsidRDefault="002B0FC6" w:rsidP="00476674">
      <w:pPr>
        <w:rPr>
          <w:rFonts w:ascii="Times New Roman" w:hAnsi="Times New Roman" w:cs="Times New Roman"/>
          <w:b/>
          <w:bCs/>
        </w:rPr>
      </w:pPr>
    </w:p>
    <w:p w14:paraId="6AAD7386" w14:textId="0AB40935" w:rsidR="00476674" w:rsidRPr="00260CF1" w:rsidRDefault="00853BDE" w:rsidP="00476674">
      <w:pPr>
        <w:rPr>
          <w:rFonts w:ascii="Times New Roman" w:hAnsi="Times New Roman" w:cs="Times New Roman"/>
          <w:bCs/>
        </w:rPr>
      </w:pPr>
      <w:r w:rsidRPr="00260CF1">
        <w:rPr>
          <w:rFonts w:ascii="Times New Roman" w:hAnsi="Times New Roman" w:cs="Times New Roman"/>
          <w:b/>
          <w:bCs/>
        </w:rPr>
        <w:t xml:space="preserve">- </w:t>
      </w:r>
      <w:r w:rsidR="00E715F5" w:rsidRPr="00260CF1">
        <w:rPr>
          <w:rFonts w:ascii="Times New Roman" w:hAnsi="Times New Roman" w:cs="Times New Roman"/>
          <w:b/>
          <w:bCs/>
        </w:rPr>
        <w:t>Table format (Guidelines: APA 7</w:t>
      </w:r>
      <w:r w:rsidR="00476674" w:rsidRPr="00260CF1">
        <w:rPr>
          <w:rFonts w:ascii="Times New Roman" w:hAnsi="Times New Roman" w:cs="Times New Roman"/>
          <w:b/>
          <w:bCs/>
        </w:rPr>
        <w:t>)</w:t>
      </w:r>
      <w:r w:rsidR="00476674" w:rsidRPr="00260CF1">
        <w:rPr>
          <w:rFonts w:ascii="Times New Roman" w:hAnsi="Times New Roman" w:cs="Times New Roman"/>
          <w:bCs/>
        </w:rPr>
        <w:t xml:space="preserve">. </w:t>
      </w:r>
    </w:p>
    <w:p w14:paraId="37D1E6E2" w14:textId="0A934186" w:rsidR="00732DED" w:rsidRPr="00260CF1" w:rsidRDefault="00732DED" w:rsidP="00476674">
      <w:pPr>
        <w:rPr>
          <w:rFonts w:ascii="Times New Roman" w:hAnsi="Times New Roman" w:cs="Times New Roman"/>
          <w:bCs/>
        </w:rPr>
      </w:pPr>
    </w:p>
    <w:p w14:paraId="4E4567DA" w14:textId="174DDB48" w:rsidR="00732DED" w:rsidRPr="00D1668D" w:rsidRDefault="00732DED" w:rsidP="00476674">
      <w:pP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All tables and figures must be presented in the original editable format (Word, Excel, among others), have a title in the text and include their respective sources.</w:t>
      </w:r>
    </w:p>
    <w:p w14:paraId="1D36747D" w14:textId="4D1F9BBA" w:rsidR="00CB53F9" w:rsidRPr="00D1668D" w:rsidRDefault="00CB53F9" w:rsidP="00476674">
      <w:pPr>
        <w:rPr>
          <w:rFonts w:ascii="Times New Roman" w:hAnsi="Times New Roman" w:cs="Times New Roman"/>
          <w:bCs/>
          <w:sz w:val="28"/>
          <w:szCs w:val="28"/>
        </w:rPr>
      </w:pPr>
    </w:p>
    <w:p w14:paraId="25F67042" w14:textId="5E6818EC" w:rsidR="00CB53F9" w:rsidRPr="00D1668D" w:rsidRDefault="00CB53F9" w:rsidP="00E715F5">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
          <w:color w:val="E36C0A" w:themeColor="accent6" w:themeShade="BF"/>
          <w:sz w:val="22"/>
          <w:szCs w:val="22"/>
        </w:rPr>
        <w:t>Tabl</w:t>
      </w:r>
      <w:r w:rsidR="00E715F5" w:rsidRPr="00D1668D">
        <w:rPr>
          <w:rFonts w:ascii="Times New Roman" w:hAnsi="Times New Roman" w:cs="Times New Roman"/>
          <w:b/>
          <w:color w:val="E36C0A" w:themeColor="accent6" w:themeShade="BF"/>
          <w:sz w:val="22"/>
          <w:szCs w:val="22"/>
        </w:rPr>
        <w:t>e</w:t>
      </w:r>
      <w:r w:rsidRPr="00D1668D">
        <w:rPr>
          <w:rFonts w:ascii="Times New Roman" w:hAnsi="Times New Roman" w:cs="Times New Roman"/>
          <w:b/>
          <w:color w:val="E36C0A" w:themeColor="accent6" w:themeShade="BF"/>
          <w:sz w:val="22"/>
          <w:szCs w:val="22"/>
        </w:rPr>
        <w:t xml:space="preserve"> </w:t>
      </w:r>
      <w:r w:rsidR="00A92210" w:rsidRPr="00D1668D">
        <w:rPr>
          <w:rFonts w:ascii="Times New Roman" w:hAnsi="Times New Roman" w:cs="Times New Roman"/>
          <w:b/>
          <w:color w:val="E36C0A" w:themeColor="accent6" w:themeShade="BF"/>
          <w:sz w:val="22"/>
          <w:szCs w:val="22"/>
        </w:rPr>
        <w:t>1.</w:t>
      </w:r>
      <w:r w:rsidRPr="00D1668D">
        <w:rPr>
          <w:rFonts w:ascii="Times New Roman" w:hAnsi="Times New Roman" w:cs="Times New Roman"/>
          <w:bCs/>
          <w:color w:val="E36C0A" w:themeColor="accent6" w:themeShade="BF"/>
          <w:sz w:val="22"/>
          <w:szCs w:val="22"/>
        </w:rPr>
        <w:t xml:space="preserve"> </w:t>
      </w:r>
      <w:r w:rsidR="00A92210" w:rsidRPr="00D1668D">
        <w:rPr>
          <w:rFonts w:ascii="Times New Roman" w:hAnsi="Times New Roman" w:cs="Times New Roman"/>
          <w:bCs/>
          <w:color w:val="E36C0A" w:themeColor="accent6" w:themeShade="BF"/>
          <w:sz w:val="22"/>
          <w:szCs w:val="22"/>
        </w:rPr>
        <w:t xml:space="preserve"> </w:t>
      </w:r>
      <w:r w:rsidR="00E715F5" w:rsidRPr="00D1668D">
        <w:rPr>
          <w:rFonts w:ascii="Times New Roman" w:hAnsi="Times New Roman" w:cs="Times New Roman"/>
          <w:bCs/>
          <w:color w:val="E36C0A" w:themeColor="accent6" w:themeShade="BF"/>
          <w:sz w:val="22"/>
          <w:szCs w:val="22"/>
        </w:rPr>
        <w:t xml:space="preserve">Table title short, </w:t>
      </w:r>
      <w:proofErr w:type="gramStart"/>
      <w:r w:rsidR="00E715F5" w:rsidRPr="00D1668D">
        <w:rPr>
          <w:rFonts w:ascii="Times New Roman" w:hAnsi="Times New Roman" w:cs="Times New Roman"/>
          <w:bCs/>
          <w:color w:val="E36C0A" w:themeColor="accent6" w:themeShade="BF"/>
          <w:sz w:val="22"/>
          <w:szCs w:val="22"/>
        </w:rPr>
        <w:t>clear</w:t>
      </w:r>
      <w:proofErr w:type="gramEnd"/>
      <w:r w:rsidR="00E715F5" w:rsidRPr="00D1668D">
        <w:rPr>
          <w:rFonts w:ascii="Times New Roman" w:hAnsi="Times New Roman" w:cs="Times New Roman"/>
          <w:bCs/>
          <w:color w:val="E36C0A" w:themeColor="accent6" w:themeShade="BF"/>
          <w:sz w:val="22"/>
          <w:szCs w:val="22"/>
        </w:rPr>
        <w:t xml:space="preserve"> and concise</w:t>
      </w:r>
      <w:r w:rsidR="00A92210" w:rsidRPr="00D1668D">
        <w:rPr>
          <w:rFonts w:ascii="Times New Roman" w:hAnsi="Times New Roman" w:cs="Times New Roman"/>
          <w:bCs/>
          <w:color w:val="E36C0A" w:themeColor="accent6" w:themeShade="BF"/>
          <w:sz w:val="22"/>
          <w:szCs w:val="22"/>
        </w:rPr>
        <w:t>.</w:t>
      </w:r>
    </w:p>
    <w:tbl>
      <w:tblPr>
        <w:tblStyle w:val="Tablaconcuadrcula"/>
        <w:tblW w:w="0" w:type="auto"/>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195"/>
        <w:gridCol w:w="1985"/>
        <w:gridCol w:w="1276"/>
      </w:tblGrid>
      <w:tr w:rsidR="00E72B54" w:rsidRPr="00D1668D" w14:paraId="127AB5F5" w14:textId="77777777" w:rsidTr="00CB53F9">
        <w:tc>
          <w:tcPr>
            <w:tcW w:w="2207" w:type="dxa"/>
            <w:tcBorders>
              <w:top w:val="single" w:sz="4" w:space="0" w:color="auto"/>
              <w:bottom w:val="single" w:sz="4" w:space="0" w:color="auto"/>
            </w:tcBorders>
          </w:tcPr>
          <w:p w14:paraId="7CF07031" w14:textId="77777777" w:rsidR="00CB53F9" w:rsidRPr="00D1668D" w:rsidRDefault="00CB53F9" w:rsidP="002B0FC6">
            <w:pPr>
              <w:jc w:val="center"/>
              <w:rPr>
                <w:rFonts w:ascii="Times New Roman" w:hAnsi="Times New Roman" w:cs="Times New Roman"/>
                <w:bCs/>
                <w:color w:val="E36C0A" w:themeColor="accent6" w:themeShade="BF"/>
                <w:sz w:val="22"/>
                <w:szCs w:val="22"/>
                <w:lang w:val="en-US"/>
              </w:rPr>
            </w:pPr>
          </w:p>
        </w:tc>
        <w:tc>
          <w:tcPr>
            <w:tcW w:w="1195" w:type="dxa"/>
            <w:tcBorders>
              <w:top w:val="single" w:sz="4" w:space="0" w:color="auto"/>
              <w:bottom w:val="single" w:sz="4" w:space="0" w:color="auto"/>
            </w:tcBorders>
          </w:tcPr>
          <w:p w14:paraId="2F0D13FE" w14:textId="3E5B63B1"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c>
          <w:tcPr>
            <w:tcW w:w="1985" w:type="dxa"/>
            <w:tcBorders>
              <w:top w:val="single" w:sz="4" w:space="0" w:color="auto"/>
              <w:bottom w:val="single" w:sz="4" w:space="0" w:color="auto"/>
            </w:tcBorders>
          </w:tcPr>
          <w:p w14:paraId="23C4CB6C" w14:textId="297D03AC"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c>
          <w:tcPr>
            <w:tcW w:w="1276" w:type="dxa"/>
            <w:tcBorders>
              <w:top w:val="single" w:sz="4" w:space="0" w:color="auto"/>
              <w:bottom w:val="single" w:sz="4" w:space="0" w:color="auto"/>
            </w:tcBorders>
          </w:tcPr>
          <w:p w14:paraId="4FBCA109" w14:textId="27FCC33D"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Category</w:t>
            </w:r>
          </w:p>
        </w:tc>
      </w:tr>
      <w:tr w:rsidR="00E72B54" w:rsidRPr="00D1668D" w14:paraId="707BB15E" w14:textId="77777777" w:rsidTr="00CB53F9">
        <w:tc>
          <w:tcPr>
            <w:tcW w:w="2207" w:type="dxa"/>
            <w:tcBorders>
              <w:top w:val="single" w:sz="4" w:space="0" w:color="auto"/>
            </w:tcBorders>
          </w:tcPr>
          <w:p w14:paraId="08A329C3" w14:textId="3EC5FA48" w:rsidR="00CB53F9" w:rsidRPr="00D1668D" w:rsidRDefault="00E715F5"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w:t>
            </w:r>
            <w:r w:rsidR="00CB53F9" w:rsidRPr="00D1668D">
              <w:rPr>
                <w:rFonts w:ascii="Times New Roman" w:hAnsi="Times New Roman" w:cs="Times New Roman"/>
                <w:bCs/>
                <w:color w:val="E36C0A" w:themeColor="accent6" w:themeShade="BF"/>
                <w:sz w:val="22"/>
                <w:szCs w:val="22"/>
                <w:lang w:val="en-US"/>
              </w:rPr>
              <w:t xml:space="preserve"> 1</w:t>
            </w:r>
          </w:p>
        </w:tc>
        <w:tc>
          <w:tcPr>
            <w:tcW w:w="1195" w:type="dxa"/>
            <w:tcBorders>
              <w:top w:val="single" w:sz="4" w:space="0" w:color="auto"/>
            </w:tcBorders>
          </w:tcPr>
          <w:p w14:paraId="7685C254" w14:textId="20E2286F" w:rsidR="00CB53F9" w:rsidRPr="00D1668D" w:rsidRDefault="00466A9E" w:rsidP="002B0FC6">
            <w:pPr>
              <w:jc w:val="center"/>
              <w:rPr>
                <w:rFonts w:ascii="Times New Roman" w:hAnsi="Times New Roman" w:cs="Times New Roman"/>
                <w:bCs/>
                <w:color w:val="E36C0A" w:themeColor="accent6" w:themeShade="BF"/>
                <w:sz w:val="22"/>
                <w:szCs w:val="22"/>
                <w:lang w:val="en-US"/>
              </w:rPr>
            </w:pPr>
            <w:r>
              <w:rPr>
                <w:rFonts w:ascii="Times New Roman" w:hAnsi="Times New Roman" w:cs="Times New Roman"/>
                <w:bCs/>
                <w:color w:val="E36C0A" w:themeColor="accent6" w:themeShade="BF"/>
                <w:sz w:val="22"/>
                <w:szCs w:val="22"/>
                <w:lang w:val="en-US"/>
              </w:rPr>
              <w:t xml:space="preserve"> </w:t>
            </w:r>
            <w:r w:rsidR="00184E35" w:rsidRPr="00D1668D">
              <w:rPr>
                <w:rFonts w:ascii="Times New Roman" w:hAnsi="Times New Roman" w:cs="Times New Roman"/>
                <w:bCs/>
                <w:color w:val="E36C0A" w:themeColor="accent6" w:themeShade="BF"/>
                <w:sz w:val="22"/>
                <w:szCs w:val="22"/>
                <w:lang w:val="en-US"/>
              </w:rPr>
              <w:t>x</w:t>
            </w:r>
            <w:r w:rsidR="00CB53F9" w:rsidRPr="00D1668D">
              <w:rPr>
                <w:rFonts w:ascii="Times New Roman" w:hAnsi="Times New Roman" w:cs="Times New Roman"/>
                <w:bCs/>
                <w:color w:val="E36C0A" w:themeColor="accent6" w:themeShade="BF"/>
                <w:sz w:val="22"/>
                <w:szCs w:val="22"/>
                <w:lang w:val="en-US"/>
              </w:rPr>
              <w:t>xx*</w:t>
            </w:r>
          </w:p>
        </w:tc>
        <w:tc>
          <w:tcPr>
            <w:tcW w:w="1985" w:type="dxa"/>
            <w:tcBorders>
              <w:top w:val="single" w:sz="4" w:space="0" w:color="auto"/>
            </w:tcBorders>
          </w:tcPr>
          <w:p w14:paraId="047CFBF7" w14:textId="10E4ED40"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Borders>
              <w:top w:val="single" w:sz="4" w:space="0" w:color="auto"/>
            </w:tcBorders>
          </w:tcPr>
          <w:p w14:paraId="49DAF87D" w14:textId="2E014399"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65DB094F" w14:textId="77777777" w:rsidTr="00CB53F9">
        <w:tc>
          <w:tcPr>
            <w:tcW w:w="2207" w:type="dxa"/>
          </w:tcPr>
          <w:p w14:paraId="54505ACF" w14:textId="3EE5118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2</w:t>
            </w:r>
          </w:p>
        </w:tc>
        <w:tc>
          <w:tcPr>
            <w:tcW w:w="1195" w:type="dxa"/>
          </w:tcPr>
          <w:p w14:paraId="29B89430" w14:textId="72F46D5C"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Pr>
          <w:p w14:paraId="2919B8E0" w14:textId="2D8C6AB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Pr>
          <w:p w14:paraId="5AD62F22" w14:textId="48DDD5CD"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07361F3A" w14:textId="77777777" w:rsidTr="00CB53F9">
        <w:tc>
          <w:tcPr>
            <w:tcW w:w="2207" w:type="dxa"/>
          </w:tcPr>
          <w:p w14:paraId="1F01135D" w14:textId="4B5F33E4"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3</w:t>
            </w:r>
          </w:p>
        </w:tc>
        <w:tc>
          <w:tcPr>
            <w:tcW w:w="1195" w:type="dxa"/>
          </w:tcPr>
          <w:p w14:paraId="07508D56" w14:textId="52863316"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Pr>
          <w:p w14:paraId="384AD8B6" w14:textId="0A6FB6CC"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Pr>
          <w:p w14:paraId="2A688800" w14:textId="6FD47308"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r w:rsidR="00E72B54" w:rsidRPr="00D1668D" w14:paraId="11860E46" w14:textId="77777777" w:rsidTr="00CB53F9">
        <w:tc>
          <w:tcPr>
            <w:tcW w:w="2207" w:type="dxa"/>
            <w:tcBorders>
              <w:bottom w:val="single" w:sz="4" w:space="0" w:color="auto"/>
            </w:tcBorders>
          </w:tcPr>
          <w:p w14:paraId="4258A287" w14:textId="00B23ACF"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Variable 4</w:t>
            </w:r>
          </w:p>
        </w:tc>
        <w:tc>
          <w:tcPr>
            <w:tcW w:w="1195" w:type="dxa"/>
            <w:tcBorders>
              <w:bottom w:val="single" w:sz="4" w:space="0" w:color="auto"/>
            </w:tcBorders>
          </w:tcPr>
          <w:p w14:paraId="5D5FE032" w14:textId="2462550A"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985" w:type="dxa"/>
            <w:tcBorders>
              <w:bottom w:val="single" w:sz="4" w:space="0" w:color="auto"/>
            </w:tcBorders>
          </w:tcPr>
          <w:p w14:paraId="4228BF1F" w14:textId="081758DA"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c>
          <w:tcPr>
            <w:tcW w:w="1276" w:type="dxa"/>
            <w:tcBorders>
              <w:bottom w:val="single" w:sz="4" w:space="0" w:color="auto"/>
            </w:tcBorders>
          </w:tcPr>
          <w:p w14:paraId="3038E3C0" w14:textId="272B1394" w:rsidR="00CB53F9" w:rsidRPr="00D1668D" w:rsidRDefault="00CB53F9" w:rsidP="002B0FC6">
            <w:pPr>
              <w:jc w:val="center"/>
              <w:rPr>
                <w:rFonts w:ascii="Times New Roman" w:hAnsi="Times New Roman" w:cs="Times New Roman"/>
                <w:bCs/>
                <w:color w:val="E36C0A" w:themeColor="accent6" w:themeShade="BF"/>
                <w:sz w:val="22"/>
                <w:szCs w:val="22"/>
                <w:lang w:val="en-US"/>
              </w:rPr>
            </w:pPr>
            <w:r w:rsidRPr="00D1668D">
              <w:rPr>
                <w:rFonts w:ascii="Times New Roman" w:hAnsi="Times New Roman" w:cs="Times New Roman"/>
                <w:bCs/>
                <w:color w:val="E36C0A" w:themeColor="accent6" w:themeShade="BF"/>
                <w:sz w:val="22"/>
                <w:szCs w:val="22"/>
                <w:lang w:val="en-US"/>
              </w:rPr>
              <w:t>xxx</w:t>
            </w:r>
          </w:p>
        </w:tc>
      </w:tr>
    </w:tbl>
    <w:p w14:paraId="05EF7E6F" w14:textId="0A87D047" w:rsidR="00CB53F9" w:rsidRPr="00D1668D" w:rsidRDefault="00E715F5" w:rsidP="002B0FC6">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Note</w:t>
      </w:r>
      <w:r w:rsidR="00466A9E">
        <w:rPr>
          <w:rFonts w:ascii="Times New Roman" w:hAnsi="Times New Roman" w:cs="Times New Roman"/>
          <w:bCs/>
          <w:color w:val="E36C0A" w:themeColor="accent6" w:themeShade="BF"/>
          <w:sz w:val="22"/>
          <w:szCs w:val="22"/>
        </w:rPr>
        <w:t>*</w:t>
      </w:r>
      <w:r w:rsidRPr="00D1668D">
        <w:rPr>
          <w:rFonts w:ascii="Times New Roman" w:hAnsi="Times New Roman" w:cs="Times New Roman"/>
          <w:bCs/>
          <w:color w:val="E36C0A" w:themeColor="accent6" w:themeShade="BF"/>
          <w:sz w:val="22"/>
          <w:szCs w:val="22"/>
        </w:rPr>
        <w:t>: "notes" at the end of the table are supported in this format</w:t>
      </w:r>
      <w:r w:rsidR="00184E35" w:rsidRPr="00D1668D">
        <w:rPr>
          <w:rFonts w:ascii="Times New Roman" w:hAnsi="Times New Roman" w:cs="Times New Roman"/>
          <w:bCs/>
          <w:color w:val="E36C0A" w:themeColor="accent6" w:themeShade="BF"/>
          <w:sz w:val="22"/>
          <w:szCs w:val="22"/>
        </w:rPr>
        <w:t>.</w:t>
      </w:r>
    </w:p>
    <w:p w14:paraId="04F1FA41" w14:textId="673E3530" w:rsidR="00E72B54" w:rsidRPr="00D1668D" w:rsidRDefault="00E715F5" w:rsidP="00E715F5">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rPr>
        <w:t>Source: (indicate whether it is the author's own elaboration or whether it has been taken from another text)</w:t>
      </w:r>
    </w:p>
    <w:p w14:paraId="588B7350" w14:textId="77777777" w:rsidR="00E715F5" w:rsidRPr="00260CF1" w:rsidRDefault="00E715F5" w:rsidP="00E72B54">
      <w:pPr>
        <w:rPr>
          <w:rFonts w:ascii="Times New Roman" w:hAnsi="Times New Roman" w:cs="Times New Roman"/>
          <w:color w:val="E36C0A" w:themeColor="accent6" w:themeShade="BF"/>
        </w:rPr>
      </w:pPr>
    </w:p>
    <w:p w14:paraId="40A7182F" w14:textId="233136C6" w:rsidR="00E72B54" w:rsidRDefault="00D1668D" w:rsidP="00D1668D">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139A48E9" wp14:editId="20EBC5BF">
            <wp:extent cx="2610214" cy="18100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320F00A1" w14:textId="77777777" w:rsidR="00D1668D" w:rsidRPr="00260CF1" w:rsidRDefault="00D1668D" w:rsidP="00D1668D">
      <w:pPr>
        <w:jc w:val="center"/>
        <w:rPr>
          <w:rFonts w:ascii="Times New Roman" w:hAnsi="Times New Roman" w:cs="Times New Roman"/>
          <w:b/>
          <w:bCs/>
        </w:rPr>
      </w:pPr>
    </w:p>
    <w:p w14:paraId="394E321B" w14:textId="007EFABE" w:rsidR="002940A0" w:rsidRPr="00360A90" w:rsidRDefault="00360A90" w:rsidP="00360A90">
      <w:pPr>
        <w:jc w:val="center"/>
        <w:rPr>
          <w:rFonts w:ascii="Times New Roman" w:hAnsi="Times New Roman" w:cs="Times New Roman"/>
        </w:rPr>
      </w:pPr>
      <w:r w:rsidRPr="00360A90">
        <w:rPr>
          <w:rFonts w:ascii="Times New Roman" w:hAnsi="Times New Roman" w:cs="Times New Roman"/>
          <w:b/>
          <w:bCs/>
        </w:rPr>
        <w:t xml:space="preserve">Table 1. </w:t>
      </w:r>
      <w:proofErr w:type="spellStart"/>
      <w:r w:rsidRPr="00360A90">
        <w:rPr>
          <w:rFonts w:ascii="Times New Roman" w:hAnsi="Times New Roman" w:cs="Times New Roman"/>
        </w:rPr>
        <w:t>Fornell</w:t>
      </w:r>
      <w:proofErr w:type="spellEnd"/>
      <w:r w:rsidRPr="00360A90">
        <w:rPr>
          <w:rFonts w:ascii="Times New Roman" w:hAnsi="Times New Roman" w:cs="Times New Roman"/>
        </w:rPr>
        <w:t>-Larcker test of discriminant validity of constructs criterion.</w:t>
      </w:r>
    </w:p>
    <w:tbl>
      <w:tblPr>
        <w:tblW w:w="7938" w:type="dxa"/>
        <w:tblCellMar>
          <w:left w:w="70" w:type="dxa"/>
          <w:right w:w="70" w:type="dxa"/>
        </w:tblCellMar>
        <w:tblLook w:val="04A0" w:firstRow="1" w:lastRow="0" w:firstColumn="1" w:lastColumn="0" w:noHBand="0" w:noVBand="1"/>
      </w:tblPr>
      <w:tblGrid>
        <w:gridCol w:w="1843"/>
        <w:gridCol w:w="1134"/>
        <w:gridCol w:w="993"/>
        <w:gridCol w:w="992"/>
        <w:gridCol w:w="991"/>
        <w:gridCol w:w="993"/>
        <w:gridCol w:w="992"/>
      </w:tblGrid>
      <w:tr w:rsidR="002940A0" w:rsidRPr="00260CF1" w14:paraId="6FC1E62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07E512CC" w14:textId="77777777" w:rsidR="002940A0" w:rsidRPr="00260CF1" w:rsidRDefault="002940A0" w:rsidP="002940A0">
            <w:pPr>
              <w:rPr>
                <w:rFonts w:ascii="Times New Roman" w:hAnsi="Times New Roman" w:cs="Times New Roman"/>
                <w:bCs/>
              </w:rPr>
            </w:pPr>
            <w:proofErr w:type="spellStart"/>
            <w:r w:rsidRPr="00260CF1">
              <w:rPr>
                <w:rFonts w:ascii="Times New Roman" w:hAnsi="Times New Roman" w:cs="Times New Roman"/>
                <w:bCs/>
              </w:rPr>
              <w:t>Constructos</w:t>
            </w:r>
            <w:proofErr w:type="spellEnd"/>
          </w:p>
        </w:tc>
        <w:tc>
          <w:tcPr>
            <w:tcW w:w="1134" w:type="dxa"/>
            <w:tcBorders>
              <w:top w:val="single" w:sz="4" w:space="0" w:color="auto"/>
              <w:left w:val="nil"/>
              <w:bottom w:val="single" w:sz="4" w:space="0" w:color="auto"/>
              <w:right w:val="nil"/>
            </w:tcBorders>
            <w:noWrap/>
            <w:vAlign w:val="bottom"/>
            <w:hideMark/>
          </w:tcPr>
          <w:p w14:paraId="7A0EDF8B"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1. CICR</w:t>
            </w:r>
          </w:p>
        </w:tc>
        <w:tc>
          <w:tcPr>
            <w:tcW w:w="993" w:type="dxa"/>
            <w:tcBorders>
              <w:top w:val="single" w:sz="4" w:space="0" w:color="auto"/>
              <w:left w:val="nil"/>
              <w:bottom w:val="single" w:sz="4" w:space="0" w:color="auto"/>
              <w:right w:val="nil"/>
            </w:tcBorders>
            <w:noWrap/>
            <w:vAlign w:val="bottom"/>
            <w:hideMark/>
          </w:tcPr>
          <w:p w14:paraId="27A2C39F"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2. CIC</w:t>
            </w:r>
          </w:p>
        </w:tc>
        <w:tc>
          <w:tcPr>
            <w:tcW w:w="992" w:type="dxa"/>
            <w:tcBorders>
              <w:top w:val="single" w:sz="4" w:space="0" w:color="auto"/>
              <w:left w:val="nil"/>
              <w:bottom w:val="single" w:sz="4" w:space="0" w:color="auto"/>
              <w:right w:val="nil"/>
            </w:tcBorders>
            <w:noWrap/>
            <w:vAlign w:val="bottom"/>
            <w:hideMark/>
          </w:tcPr>
          <w:p w14:paraId="2A37626F"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3. CIE</w:t>
            </w:r>
          </w:p>
        </w:tc>
        <w:tc>
          <w:tcPr>
            <w:tcW w:w="991" w:type="dxa"/>
            <w:tcBorders>
              <w:top w:val="single" w:sz="4" w:space="0" w:color="auto"/>
              <w:left w:val="nil"/>
              <w:bottom w:val="single" w:sz="4" w:space="0" w:color="auto"/>
              <w:right w:val="nil"/>
            </w:tcBorders>
            <w:noWrap/>
            <w:vAlign w:val="bottom"/>
            <w:hideMark/>
          </w:tcPr>
          <w:p w14:paraId="29C81497"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4. CICI</w:t>
            </w:r>
          </w:p>
        </w:tc>
        <w:tc>
          <w:tcPr>
            <w:tcW w:w="993" w:type="dxa"/>
            <w:tcBorders>
              <w:top w:val="single" w:sz="4" w:space="0" w:color="auto"/>
              <w:left w:val="nil"/>
              <w:bottom w:val="single" w:sz="4" w:space="0" w:color="auto"/>
              <w:right w:val="nil"/>
            </w:tcBorders>
            <w:noWrap/>
            <w:vAlign w:val="bottom"/>
            <w:hideMark/>
          </w:tcPr>
          <w:p w14:paraId="7BCABDA4"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5. IM</w:t>
            </w:r>
          </w:p>
        </w:tc>
        <w:tc>
          <w:tcPr>
            <w:tcW w:w="992" w:type="dxa"/>
            <w:tcBorders>
              <w:top w:val="single" w:sz="4" w:space="0" w:color="auto"/>
              <w:left w:val="nil"/>
              <w:bottom w:val="single" w:sz="4" w:space="0" w:color="auto"/>
              <w:right w:val="nil"/>
            </w:tcBorders>
            <w:noWrap/>
            <w:vAlign w:val="bottom"/>
            <w:hideMark/>
          </w:tcPr>
          <w:p w14:paraId="2BDA4626" w14:textId="77777777" w:rsidR="002940A0" w:rsidRPr="00260CF1" w:rsidRDefault="002940A0" w:rsidP="002940A0">
            <w:pPr>
              <w:rPr>
                <w:rFonts w:ascii="Times New Roman" w:hAnsi="Times New Roman" w:cs="Times New Roman"/>
                <w:bCs/>
              </w:rPr>
            </w:pPr>
            <w:r w:rsidRPr="00260CF1">
              <w:rPr>
                <w:rFonts w:ascii="Times New Roman" w:hAnsi="Times New Roman" w:cs="Times New Roman"/>
                <w:bCs/>
              </w:rPr>
              <w:t>6. CIO</w:t>
            </w:r>
          </w:p>
        </w:tc>
      </w:tr>
      <w:tr w:rsidR="002940A0" w:rsidRPr="00260CF1" w14:paraId="273F5D0D"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CA7A23C"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1. CICR</w:t>
            </w:r>
          </w:p>
        </w:tc>
        <w:tc>
          <w:tcPr>
            <w:tcW w:w="1134" w:type="dxa"/>
            <w:tcBorders>
              <w:top w:val="single" w:sz="4" w:space="0" w:color="auto"/>
              <w:left w:val="nil"/>
              <w:bottom w:val="single" w:sz="4" w:space="0" w:color="auto"/>
              <w:right w:val="nil"/>
            </w:tcBorders>
            <w:noWrap/>
            <w:vAlign w:val="bottom"/>
            <w:hideMark/>
          </w:tcPr>
          <w:p w14:paraId="4607D501"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0.84</w:t>
            </w:r>
          </w:p>
        </w:tc>
        <w:tc>
          <w:tcPr>
            <w:tcW w:w="993" w:type="dxa"/>
            <w:tcBorders>
              <w:top w:val="single" w:sz="4" w:space="0" w:color="auto"/>
              <w:left w:val="nil"/>
              <w:bottom w:val="single" w:sz="4" w:space="0" w:color="auto"/>
              <w:right w:val="nil"/>
            </w:tcBorders>
            <w:noWrap/>
            <w:vAlign w:val="bottom"/>
            <w:hideMark/>
          </w:tcPr>
          <w:p w14:paraId="35834EEC" w14:textId="77777777" w:rsidR="002940A0" w:rsidRPr="00260CF1" w:rsidRDefault="002940A0" w:rsidP="00E72B54">
            <w:pPr>
              <w:jc w:val="center"/>
              <w:rPr>
                <w:rFonts w:ascii="Times New Roman" w:hAnsi="Times New Roman" w:cs="Times New Roman"/>
                <w:b/>
                <w:bCs/>
              </w:rPr>
            </w:pPr>
          </w:p>
        </w:tc>
        <w:tc>
          <w:tcPr>
            <w:tcW w:w="992" w:type="dxa"/>
            <w:tcBorders>
              <w:top w:val="single" w:sz="4" w:space="0" w:color="auto"/>
              <w:left w:val="nil"/>
              <w:bottom w:val="single" w:sz="4" w:space="0" w:color="auto"/>
              <w:right w:val="nil"/>
            </w:tcBorders>
            <w:noWrap/>
            <w:vAlign w:val="bottom"/>
            <w:hideMark/>
          </w:tcPr>
          <w:p w14:paraId="0977791F" w14:textId="77777777" w:rsidR="002940A0" w:rsidRPr="00260CF1" w:rsidRDefault="002940A0" w:rsidP="00E72B54">
            <w:pPr>
              <w:jc w:val="center"/>
              <w:rPr>
                <w:rFonts w:ascii="Times New Roman" w:hAnsi="Times New Roman" w:cs="Times New Roman"/>
                <w:bCs/>
              </w:rPr>
            </w:pPr>
          </w:p>
        </w:tc>
        <w:tc>
          <w:tcPr>
            <w:tcW w:w="991" w:type="dxa"/>
            <w:tcBorders>
              <w:top w:val="single" w:sz="4" w:space="0" w:color="auto"/>
              <w:left w:val="nil"/>
              <w:bottom w:val="single" w:sz="4" w:space="0" w:color="auto"/>
              <w:right w:val="nil"/>
            </w:tcBorders>
            <w:noWrap/>
            <w:vAlign w:val="bottom"/>
            <w:hideMark/>
          </w:tcPr>
          <w:p w14:paraId="476E5561" w14:textId="77777777" w:rsidR="002940A0" w:rsidRPr="00260CF1" w:rsidRDefault="002940A0" w:rsidP="00E72B54">
            <w:pPr>
              <w:jc w:val="center"/>
              <w:rPr>
                <w:rFonts w:ascii="Times New Roman" w:hAnsi="Times New Roman" w:cs="Times New Roman"/>
                <w:bCs/>
              </w:rPr>
            </w:pPr>
          </w:p>
        </w:tc>
        <w:tc>
          <w:tcPr>
            <w:tcW w:w="993" w:type="dxa"/>
            <w:tcBorders>
              <w:top w:val="single" w:sz="4" w:space="0" w:color="auto"/>
              <w:left w:val="nil"/>
              <w:bottom w:val="single" w:sz="4" w:space="0" w:color="auto"/>
              <w:right w:val="nil"/>
            </w:tcBorders>
            <w:noWrap/>
            <w:vAlign w:val="bottom"/>
            <w:hideMark/>
          </w:tcPr>
          <w:p w14:paraId="6ECE5023"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7BE5501D" w14:textId="77777777" w:rsidR="002940A0" w:rsidRPr="00260CF1" w:rsidRDefault="002940A0" w:rsidP="00E72B54">
            <w:pPr>
              <w:jc w:val="center"/>
              <w:rPr>
                <w:rFonts w:ascii="Times New Roman" w:hAnsi="Times New Roman" w:cs="Times New Roman"/>
                <w:bCs/>
              </w:rPr>
            </w:pPr>
          </w:p>
        </w:tc>
      </w:tr>
      <w:tr w:rsidR="002940A0" w:rsidRPr="00260CF1" w14:paraId="5C73BFBF"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44E18095"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2. CIC</w:t>
            </w:r>
          </w:p>
        </w:tc>
        <w:tc>
          <w:tcPr>
            <w:tcW w:w="1134" w:type="dxa"/>
            <w:tcBorders>
              <w:top w:val="single" w:sz="4" w:space="0" w:color="auto"/>
              <w:left w:val="nil"/>
              <w:bottom w:val="single" w:sz="4" w:space="0" w:color="auto"/>
              <w:right w:val="nil"/>
            </w:tcBorders>
            <w:noWrap/>
            <w:vAlign w:val="bottom"/>
            <w:hideMark/>
          </w:tcPr>
          <w:p w14:paraId="1A0EAB33"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0.71</w:t>
            </w:r>
          </w:p>
        </w:tc>
        <w:tc>
          <w:tcPr>
            <w:tcW w:w="993" w:type="dxa"/>
            <w:tcBorders>
              <w:top w:val="single" w:sz="4" w:space="0" w:color="auto"/>
              <w:left w:val="nil"/>
              <w:bottom w:val="single" w:sz="4" w:space="0" w:color="auto"/>
              <w:right w:val="nil"/>
            </w:tcBorders>
            <w:noWrap/>
            <w:vAlign w:val="bottom"/>
            <w:hideMark/>
          </w:tcPr>
          <w:p w14:paraId="3FCA798D"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0.71</w:t>
            </w:r>
          </w:p>
        </w:tc>
        <w:tc>
          <w:tcPr>
            <w:tcW w:w="992" w:type="dxa"/>
            <w:tcBorders>
              <w:top w:val="single" w:sz="4" w:space="0" w:color="auto"/>
              <w:left w:val="nil"/>
              <w:bottom w:val="single" w:sz="4" w:space="0" w:color="auto"/>
              <w:right w:val="nil"/>
            </w:tcBorders>
            <w:noWrap/>
            <w:vAlign w:val="bottom"/>
            <w:hideMark/>
          </w:tcPr>
          <w:p w14:paraId="55A5EEA3" w14:textId="77777777" w:rsidR="002940A0" w:rsidRPr="00260CF1" w:rsidRDefault="002940A0" w:rsidP="00E72B54">
            <w:pPr>
              <w:jc w:val="center"/>
              <w:rPr>
                <w:rFonts w:ascii="Times New Roman" w:hAnsi="Times New Roman" w:cs="Times New Roman"/>
                <w:b/>
                <w:bCs/>
              </w:rPr>
            </w:pPr>
          </w:p>
        </w:tc>
        <w:tc>
          <w:tcPr>
            <w:tcW w:w="991" w:type="dxa"/>
            <w:tcBorders>
              <w:top w:val="single" w:sz="4" w:space="0" w:color="auto"/>
              <w:left w:val="nil"/>
              <w:bottom w:val="single" w:sz="4" w:space="0" w:color="auto"/>
              <w:right w:val="nil"/>
            </w:tcBorders>
            <w:noWrap/>
            <w:vAlign w:val="bottom"/>
            <w:hideMark/>
          </w:tcPr>
          <w:p w14:paraId="59C0C9F1" w14:textId="77777777" w:rsidR="002940A0" w:rsidRPr="00260CF1" w:rsidRDefault="002940A0" w:rsidP="00E72B54">
            <w:pPr>
              <w:jc w:val="center"/>
              <w:rPr>
                <w:rFonts w:ascii="Times New Roman" w:hAnsi="Times New Roman" w:cs="Times New Roman"/>
                <w:bCs/>
              </w:rPr>
            </w:pPr>
          </w:p>
        </w:tc>
        <w:tc>
          <w:tcPr>
            <w:tcW w:w="993" w:type="dxa"/>
            <w:tcBorders>
              <w:top w:val="single" w:sz="4" w:space="0" w:color="auto"/>
              <w:left w:val="nil"/>
              <w:bottom w:val="single" w:sz="4" w:space="0" w:color="auto"/>
              <w:right w:val="nil"/>
            </w:tcBorders>
            <w:noWrap/>
            <w:vAlign w:val="bottom"/>
            <w:hideMark/>
          </w:tcPr>
          <w:p w14:paraId="540FFD83"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047D7810" w14:textId="77777777" w:rsidR="002940A0" w:rsidRPr="00260CF1" w:rsidRDefault="002940A0" w:rsidP="00E72B54">
            <w:pPr>
              <w:jc w:val="center"/>
              <w:rPr>
                <w:rFonts w:ascii="Times New Roman" w:hAnsi="Times New Roman" w:cs="Times New Roman"/>
                <w:bCs/>
              </w:rPr>
            </w:pPr>
          </w:p>
        </w:tc>
      </w:tr>
      <w:tr w:rsidR="002940A0" w:rsidRPr="00260CF1" w14:paraId="2726F2F2"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5F8FFC98"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3. CIE</w:t>
            </w:r>
          </w:p>
        </w:tc>
        <w:tc>
          <w:tcPr>
            <w:tcW w:w="1134" w:type="dxa"/>
            <w:tcBorders>
              <w:top w:val="single" w:sz="4" w:space="0" w:color="auto"/>
              <w:left w:val="nil"/>
              <w:bottom w:val="single" w:sz="4" w:space="0" w:color="auto"/>
              <w:right w:val="nil"/>
            </w:tcBorders>
            <w:noWrap/>
            <w:vAlign w:val="bottom"/>
            <w:hideMark/>
          </w:tcPr>
          <w:p w14:paraId="31DA36E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3" w:type="dxa"/>
            <w:tcBorders>
              <w:top w:val="single" w:sz="4" w:space="0" w:color="auto"/>
              <w:left w:val="nil"/>
              <w:bottom w:val="single" w:sz="4" w:space="0" w:color="auto"/>
              <w:right w:val="nil"/>
            </w:tcBorders>
            <w:noWrap/>
            <w:vAlign w:val="bottom"/>
            <w:hideMark/>
          </w:tcPr>
          <w:p w14:paraId="1B77F92F"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2" w:type="dxa"/>
            <w:tcBorders>
              <w:top w:val="single" w:sz="4" w:space="0" w:color="auto"/>
              <w:left w:val="nil"/>
              <w:bottom w:val="single" w:sz="4" w:space="0" w:color="auto"/>
              <w:right w:val="nil"/>
            </w:tcBorders>
            <w:noWrap/>
            <w:vAlign w:val="bottom"/>
            <w:hideMark/>
          </w:tcPr>
          <w:p w14:paraId="649F3053"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0.84</w:t>
            </w:r>
          </w:p>
        </w:tc>
        <w:tc>
          <w:tcPr>
            <w:tcW w:w="991" w:type="dxa"/>
            <w:tcBorders>
              <w:top w:val="single" w:sz="4" w:space="0" w:color="auto"/>
              <w:left w:val="nil"/>
              <w:bottom w:val="single" w:sz="4" w:space="0" w:color="auto"/>
              <w:right w:val="nil"/>
            </w:tcBorders>
            <w:noWrap/>
            <w:vAlign w:val="bottom"/>
            <w:hideMark/>
          </w:tcPr>
          <w:p w14:paraId="4A0DDF75" w14:textId="77777777" w:rsidR="002940A0" w:rsidRPr="00260CF1" w:rsidRDefault="002940A0" w:rsidP="00E72B54">
            <w:pPr>
              <w:jc w:val="center"/>
              <w:rPr>
                <w:rFonts w:ascii="Times New Roman" w:hAnsi="Times New Roman" w:cs="Times New Roman"/>
                <w:b/>
                <w:bCs/>
              </w:rPr>
            </w:pPr>
          </w:p>
        </w:tc>
        <w:tc>
          <w:tcPr>
            <w:tcW w:w="993" w:type="dxa"/>
            <w:tcBorders>
              <w:top w:val="single" w:sz="4" w:space="0" w:color="auto"/>
              <w:left w:val="nil"/>
              <w:bottom w:val="single" w:sz="4" w:space="0" w:color="auto"/>
              <w:right w:val="nil"/>
            </w:tcBorders>
            <w:noWrap/>
            <w:vAlign w:val="bottom"/>
            <w:hideMark/>
          </w:tcPr>
          <w:p w14:paraId="11425649" w14:textId="77777777" w:rsidR="002940A0" w:rsidRPr="00260CF1" w:rsidRDefault="002940A0" w:rsidP="00E72B54">
            <w:pPr>
              <w:jc w:val="center"/>
              <w:rPr>
                <w:rFonts w:ascii="Times New Roman" w:hAnsi="Times New Roman" w:cs="Times New Roman"/>
                <w:bCs/>
              </w:rPr>
            </w:pPr>
          </w:p>
        </w:tc>
        <w:tc>
          <w:tcPr>
            <w:tcW w:w="992" w:type="dxa"/>
            <w:tcBorders>
              <w:top w:val="single" w:sz="4" w:space="0" w:color="auto"/>
              <w:left w:val="nil"/>
              <w:bottom w:val="single" w:sz="4" w:space="0" w:color="auto"/>
              <w:right w:val="nil"/>
            </w:tcBorders>
            <w:noWrap/>
            <w:vAlign w:val="bottom"/>
            <w:hideMark/>
          </w:tcPr>
          <w:p w14:paraId="38F4ECA3" w14:textId="77777777" w:rsidR="002940A0" w:rsidRPr="00260CF1" w:rsidRDefault="002940A0" w:rsidP="00E72B54">
            <w:pPr>
              <w:jc w:val="center"/>
              <w:rPr>
                <w:rFonts w:ascii="Times New Roman" w:hAnsi="Times New Roman" w:cs="Times New Roman"/>
                <w:bCs/>
              </w:rPr>
            </w:pPr>
          </w:p>
        </w:tc>
      </w:tr>
      <w:tr w:rsidR="002940A0" w:rsidRPr="00260CF1" w14:paraId="3246EB96"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1C42FD91"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4. CICI</w:t>
            </w:r>
          </w:p>
        </w:tc>
        <w:tc>
          <w:tcPr>
            <w:tcW w:w="1134" w:type="dxa"/>
            <w:tcBorders>
              <w:top w:val="single" w:sz="4" w:space="0" w:color="auto"/>
              <w:left w:val="nil"/>
              <w:bottom w:val="single" w:sz="4" w:space="0" w:color="auto"/>
              <w:right w:val="nil"/>
            </w:tcBorders>
            <w:noWrap/>
            <w:vAlign w:val="bottom"/>
            <w:hideMark/>
          </w:tcPr>
          <w:p w14:paraId="51065A5F"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0.69</w:t>
            </w:r>
          </w:p>
        </w:tc>
        <w:tc>
          <w:tcPr>
            <w:tcW w:w="993" w:type="dxa"/>
            <w:tcBorders>
              <w:top w:val="single" w:sz="4" w:space="0" w:color="auto"/>
              <w:left w:val="nil"/>
              <w:bottom w:val="single" w:sz="4" w:space="0" w:color="auto"/>
              <w:right w:val="nil"/>
            </w:tcBorders>
            <w:noWrap/>
            <w:vAlign w:val="bottom"/>
            <w:hideMark/>
          </w:tcPr>
          <w:p w14:paraId="7BC5DF47"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0.66</w:t>
            </w:r>
          </w:p>
        </w:tc>
        <w:tc>
          <w:tcPr>
            <w:tcW w:w="992" w:type="dxa"/>
            <w:tcBorders>
              <w:top w:val="single" w:sz="4" w:space="0" w:color="auto"/>
              <w:left w:val="nil"/>
              <w:bottom w:val="single" w:sz="4" w:space="0" w:color="auto"/>
              <w:right w:val="nil"/>
            </w:tcBorders>
            <w:noWrap/>
            <w:vAlign w:val="bottom"/>
            <w:hideMark/>
          </w:tcPr>
          <w:p w14:paraId="71138EC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0.69</w:t>
            </w:r>
          </w:p>
        </w:tc>
        <w:tc>
          <w:tcPr>
            <w:tcW w:w="991" w:type="dxa"/>
            <w:tcBorders>
              <w:top w:val="single" w:sz="4" w:space="0" w:color="auto"/>
              <w:left w:val="nil"/>
              <w:bottom w:val="single" w:sz="4" w:space="0" w:color="auto"/>
              <w:right w:val="nil"/>
            </w:tcBorders>
            <w:noWrap/>
            <w:vAlign w:val="bottom"/>
            <w:hideMark/>
          </w:tcPr>
          <w:p w14:paraId="1659E015"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0.73</w:t>
            </w:r>
          </w:p>
        </w:tc>
        <w:tc>
          <w:tcPr>
            <w:tcW w:w="993" w:type="dxa"/>
            <w:tcBorders>
              <w:top w:val="single" w:sz="4" w:space="0" w:color="auto"/>
              <w:left w:val="nil"/>
              <w:bottom w:val="single" w:sz="4" w:space="0" w:color="auto"/>
              <w:right w:val="nil"/>
            </w:tcBorders>
            <w:noWrap/>
            <w:vAlign w:val="bottom"/>
            <w:hideMark/>
          </w:tcPr>
          <w:p w14:paraId="10F6537C" w14:textId="77777777" w:rsidR="002940A0" w:rsidRPr="00260CF1" w:rsidRDefault="002940A0" w:rsidP="00E72B54">
            <w:pPr>
              <w:jc w:val="center"/>
              <w:rPr>
                <w:rFonts w:ascii="Times New Roman" w:hAnsi="Times New Roman" w:cs="Times New Roman"/>
                <w:b/>
                <w:bCs/>
              </w:rPr>
            </w:pPr>
          </w:p>
        </w:tc>
        <w:tc>
          <w:tcPr>
            <w:tcW w:w="992" w:type="dxa"/>
            <w:tcBorders>
              <w:top w:val="single" w:sz="4" w:space="0" w:color="auto"/>
              <w:left w:val="nil"/>
              <w:bottom w:val="single" w:sz="4" w:space="0" w:color="auto"/>
              <w:right w:val="nil"/>
            </w:tcBorders>
            <w:noWrap/>
            <w:vAlign w:val="bottom"/>
            <w:hideMark/>
          </w:tcPr>
          <w:p w14:paraId="54ED64F5" w14:textId="77777777" w:rsidR="002940A0" w:rsidRPr="00260CF1" w:rsidRDefault="002940A0" w:rsidP="00E72B54">
            <w:pPr>
              <w:jc w:val="center"/>
              <w:rPr>
                <w:rFonts w:ascii="Times New Roman" w:hAnsi="Times New Roman" w:cs="Times New Roman"/>
                <w:bCs/>
              </w:rPr>
            </w:pPr>
          </w:p>
        </w:tc>
      </w:tr>
      <w:tr w:rsidR="002940A0" w:rsidRPr="00260CF1" w14:paraId="2577BA3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65C8B88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5. IM</w:t>
            </w:r>
          </w:p>
        </w:tc>
        <w:tc>
          <w:tcPr>
            <w:tcW w:w="1134" w:type="dxa"/>
            <w:tcBorders>
              <w:top w:val="single" w:sz="4" w:space="0" w:color="auto"/>
              <w:left w:val="nil"/>
              <w:bottom w:val="single" w:sz="4" w:space="0" w:color="auto"/>
              <w:right w:val="nil"/>
            </w:tcBorders>
            <w:noWrap/>
            <w:vAlign w:val="bottom"/>
            <w:hideMark/>
          </w:tcPr>
          <w:p w14:paraId="605AECA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0.55</w:t>
            </w:r>
          </w:p>
        </w:tc>
        <w:tc>
          <w:tcPr>
            <w:tcW w:w="993" w:type="dxa"/>
            <w:tcBorders>
              <w:top w:val="single" w:sz="4" w:space="0" w:color="auto"/>
              <w:left w:val="nil"/>
              <w:bottom w:val="single" w:sz="4" w:space="0" w:color="auto"/>
              <w:right w:val="nil"/>
            </w:tcBorders>
            <w:noWrap/>
            <w:vAlign w:val="bottom"/>
            <w:hideMark/>
          </w:tcPr>
          <w:p w14:paraId="1B34A612"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0.53</w:t>
            </w:r>
          </w:p>
        </w:tc>
        <w:tc>
          <w:tcPr>
            <w:tcW w:w="992" w:type="dxa"/>
            <w:tcBorders>
              <w:top w:val="single" w:sz="4" w:space="0" w:color="auto"/>
              <w:left w:val="nil"/>
              <w:bottom w:val="single" w:sz="4" w:space="0" w:color="auto"/>
              <w:right w:val="nil"/>
            </w:tcBorders>
            <w:noWrap/>
            <w:vAlign w:val="bottom"/>
            <w:hideMark/>
          </w:tcPr>
          <w:p w14:paraId="4DD3C240"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0.58</w:t>
            </w:r>
          </w:p>
        </w:tc>
        <w:tc>
          <w:tcPr>
            <w:tcW w:w="991" w:type="dxa"/>
            <w:tcBorders>
              <w:top w:val="single" w:sz="4" w:space="0" w:color="auto"/>
              <w:left w:val="nil"/>
              <w:bottom w:val="single" w:sz="4" w:space="0" w:color="auto"/>
              <w:right w:val="nil"/>
            </w:tcBorders>
            <w:noWrap/>
            <w:vAlign w:val="bottom"/>
            <w:hideMark/>
          </w:tcPr>
          <w:p w14:paraId="4FCFF68D"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0.67</w:t>
            </w:r>
          </w:p>
        </w:tc>
        <w:tc>
          <w:tcPr>
            <w:tcW w:w="993" w:type="dxa"/>
            <w:tcBorders>
              <w:top w:val="single" w:sz="4" w:space="0" w:color="auto"/>
              <w:left w:val="nil"/>
              <w:bottom w:val="single" w:sz="4" w:space="0" w:color="auto"/>
              <w:right w:val="nil"/>
            </w:tcBorders>
            <w:noWrap/>
            <w:vAlign w:val="bottom"/>
            <w:hideMark/>
          </w:tcPr>
          <w:p w14:paraId="78326F3D"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0.74</w:t>
            </w:r>
          </w:p>
        </w:tc>
        <w:tc>
          <w:tcPr>
            <w:tcW w:w="992" w:type="dxa"/>
            <w:tcBorders>
              <w:top w:val="single" w:sz="4" w:space="0" w:color="auto"/>
              <w:left w:val="nil"/>
              <w:bottom w:val="single" w:sz="4" w:space="0" w:color="auto"/>
              <w:right w:val="nil"/>
            </w:tcBorders>
            <w:noWrap/>
            <w:vAlign w:val="bottom"/>
            <w:hideMark/>
          </w:tcPr>
          <w:p w14:paraId="41E26634" w14:textId="77777777" w:rsidR="002940A0" w:rsidRPr="00260CF1" w:rsidRDefault="002940A0" w:rsidP="00E72B54">
            <w:pPr>
              <w:jc w:val="center"/>
              <w:rPr>
                <w:rFonts w:ascii="Times New Roman" w:hAnsi="Times New Roman" w:cs="Times New Roman"/>
                <w:b/>
                <w:bCs/>
              </w:rPr>
            </w:pPr>
          </w:p>
        </w:tc>
      </w:tr>
      <w:tr w:rsidR="002940A0" w:rsidRPr="00260CF1" w14:paraId="11D2FAB9" w14:textId="77777777" w:rsidTr="002940A0">
        <w:trPr>
          <w:trHeight w:val="300"/>
        </w:trPr>
        <w:tc>
          <w:tcPr>
            <w:tcW w:w="1843" w:type="dxa"/>
            <w:tcBorders>
              <w:top w:val="single" w:sz="4" w:space="0" w:color="auto"/>
              <w:left w:val="nil"/>
              <w:bottom w:val="single" w:sz="4" w:space="0" w:color="auto"/>
              <w:right w:val="nil"/>
            </w:tcBorders>
            <w:noWrap/>
            <w:vAlign w:val="bottom"/>
            <w:hideMark/>
          </w:tcPr>
          <w:p w14:paraId="7D2FF4AB"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6.CIO</w:t>
            </w:r>
          </w:p>
        </w:tc>
        <w:tc>
          <w:tcPr>
            <w:tcW w:w="1134" w:type="dxa"/>
            <w:tcBorders>
              <w:top w:val="single" w:sz="4" w:space="0" w:color="auto"/>
              <w:left w:val="nil"/>
              <w:bottom w:val="single" w:sz="4" w:space="0" w:color="auto"/>
              <w:right w:val="nil"/>
            </w:tcBorders>
            <w:noWrap/>
            <w:vAlign w:val="bottom"/>
            <w:hideMark/>
          </w:tcPr>
          <w:p w14:paraId="33CA4DC4"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0.36</w:t>
            </w:r>
          </w:p>
        </w:tc>
        <w:tc>
          <w:tcPr>
            <w:tcW w:w="993" w:type="dxa"/>
            <w:tcBorders>
              <w:top w:val="single" w:sz="4" w:space="0" w:color="auto"/>
              <w:left w:val="nil"/>
              <w:bottom w:val="single" w:sz="4" w:space="0" w:color="auto"/>
              <w:right w:val="nil"/>
            </w:tcBorders>
            <w:noWrap/>
            <w:vAlign w:val="bottom"/>
            <w:hideMark/>
          </w:tcPr>
          <w:p w14:paraId="7316259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0.59</w:t>
            </w:r>
          </w:p>
        </w:tc>
        <w:tc>
          <w:tcPr>
            <w:tcW w:w="992" w:type="dxa"/>
            <w:tcBorders>
              <w:top w:val="single" w:sz="4" w:space="0" w:color="auto"/>
              <w:left w:val="nil"/>
              <w:bottom w:val="single" w:sz="4" w:space="0" w:color="auto"/>
              <w:right w:val="nil"/>
            </w:tcBorders>
            <w:noWrap/>
            <w:vAlign w:val="bottom"/>
            <w:hideMark/>
          </w:tcPr>
          <w:p w14:paraId="33AD7723"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0.41</w:t>
            </w:r>
          </w:p>
        </w:tc>
        <w:tc>
          <w:tcPr>
            <w:tcW w:w="991" w:type="dxa"/>
            <w:tcBorders>
              <w:top w:val="single" w:sz="4" w:space="0" w:color="auto"/>
              <w:left w:val="nil"/>
              <w:bottom w:val="single" w:sz="4" w:space="0" w:color="auto"/>
              <w:right w:val="nil"/>
            </w:tcBorders>
            <w:noWrap/>
            <w:vAlign w:val="bottom"/>
            <w:hideMark/>
          </w:tcPr>
          <w:p w14:paraId="20C04CAA"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0.41</w:t>
            </w:r>
          </w:p>
        </w:tc>
        <w:tc>
          <w:tcPr>
            <w:tcW w:w="993" w:type="dxa"/>
            <w:tcBorders>
              <w:top w:val="single" w:sz="4" w:space="0" w:color="auto"/>
              <w:left w:val="nil"/>
              <w:bottom w:val="single" w:sz="4" w:space="0" w:color="auto"/>
              <w:right w:val="nil"/>
            </w:tcBorders>
            <w:noWrap/>
            <w:vAlign w:val="bottom"/>
            <w:hideMark/>
          </w:tcPr>
          <w:p w14:paraId="0C49CC29" w14:textId="77777777" w:rsidR="002940A0" w:rsidRPr="00260CF1" w:rsidRDefault="002940A0" w:rsidP="00E72B54">
            <w:pPr>
              <w:jc w:val="center"/>
              <w:rPr>
                <w:rFonts w:ascii="Times New Roman" w:hAnsi="Times New Roman" w:cs="Times New Roman"/>
                <w:bCs/>
              </w:rPr>
            </w:pPr>
            <w:r w:rsidRPr="00260CF1">
              <w:rPr>
                <w:rFonts w:ascii="Times New Roman" w:hAnsi="Times New Roman" w:cs="Times New Roman"/>
                <w:bCs/>
              </w:rPr>
              <w:t>0.28</w:t>
            </w:r>
          </w:p>
        </w:tc>
        <w:tc>
          <w:tcPr>
            <w:tcW w:w="992" w:type="dxa"/>
            <w:tcBorders>
              <w:top w:val="single" w:sz="4" w:space="0" w:color="auto"/>
              <w:left w:val="nil"/>
              <w:bottom w:val="single" w:sz="4" w:space="0" w:color="auto"/>
              <w:right w:val="nil"/>
            </w:tcBorders>
            <w:noWrap/>
            <w:vAlign w:val="bottom"/>
            <w:hideMark/>
          </w:tcPr>
          <w:p w14:paraId="0629EF6E" w14:textId="77777777" w:rsidR="002940A0" w:rsidRPr="00260CF1" w:rsidRDefault="002940A0" w:rsidP="00E72B54">
            <w:pPr>
              <w:jc w:val="center"/>
              <w:rPr>
                <w:rFonts w:ascii="Times New Roman" w:hAnsi="Times New Roman" w:cs="Times New Roman"/>
                <w:b/>
                <w:bCs/>
              </w:rPr>
            </w:pPr>
            <w:r w:rsidRPr="00260CF1">
              <w:rPr>
                <w:rFonts w:ascii="Times New Roman" w:hAnsi="Times New Roman" w:cs="Times New Roman"/>
                <w:b/>
                <w:bCs/>
              </w:rPr>
              <w:t>0.79</w:t>
            </w:r>
          </w:p>
        </w:tc>
      </w:tr>
    </w:tbl>
    <w:p w14:paraId="48C0ED52" w14:textId="1E0F7F6E" w:rsidR="00CB53F9" w:rsidRDefault="00360A90" w:rsidP="00360A90">
      <w:pPr>
        <w:jc w:val="center"/>
        <w:rPr>
          <w:rFonts w:ascii="Times New Roman" w:hAnsi="Times New Roman" w:cs="Times New Roman"/>
          <w:bCs/>
        </w:rPr>
      </w:pPr>
      <w:r w:rsidRPr="00360A90">
        <w:rPr>
          <w:rFonts w:ascii="Times New Roman" w:hAnsi="Times New Roman" w:cs="Times New Roman"/>
          <w:bCs/>
        </w:rPr>
        <w:t>Source: own elaboration.</w:t>
      </w:r>
    </w:p>
    <w:p w14:paraId="531B14D4" w14:textId="50FAE75A" w:rsidR="00D1668D" w:rsidRDefault="00D1668D" w:rsidP="00360A90">
      <w:pPr>
        <w:jc w:val="center"/>
        <w:rPr>
          <w:rFonts w:ascii="Times New Roman" w:hAnsi="Times New Roman" w:cs="Times New Roman"/>
          <w:bCs/>
        </w:rPr>
      </w:pPr>
    </w:p>
    <w:p w14:paraId="448A3579" w14:textId="05322B44" w:rsidR="00D1668D" w:rsidRDefault="00D1668D" w:rsidP="00CB53F9">
      <w:pPr>
        <w:rPr>
          <w:rFonts w:ascii="Times New Roman" w:hAnsi="Times New Roman" w:cs="Times New Roman"/>
          <w:bCs/>
        </w:rPr>
      </w:pPr>
    </w:p>
    <w:p w14:paraId="70B28E0A" w14:textId="0D001AA2" w:rsidR="00D1668D" w:rsidRDefault="00D1668D" w:rsidP="00CB53F9">
      <w:pPr>
        <w:rPr>
          <w:rFonts w:ascii="Times New Roman" w:hAnsi="Times New Roman" w:cs="Times New Roman"/>
          <w:bCs/>
        </w:rPr>
      </w:pPr>
    </w:p>
    <w:p w14:paraId="580A7C36" w14:textId="254C08C6" w:rsidR="00D1668D" w:rsidRDefault="00D1668D" w:rsidP="00CB53F9">
      <w:pPr>
        <w:rPr>
          <w:rFonts w:ascii="Times New Roman" w:hAnsi="Times New Roman" w:cs="Times New Roman"/>
          <w:bCs/>
        </w:rPr>
      </w:pPr>
    </w:p>
    <w:p w14:paraId="70F94FA5" w14:textId="2771643B" w:rsidR="00D1668D" w:rsidRDefault="00D1668D" w:rsidP="00CB53F9">
      <w:pPr>
        <w:rPr>
          <w:rFonts w:ascii="Times New Roman" w:hAnsi="Times New Roman" w:cs="Times New Roman"/>
          <w:bCs/>
        </w:rPr>
      </w:pPr>
    </w:p>
    <w:p w14:paraId="441EE581" w14:textId="705756EF" w:rsidR="00D1668D" w:rsidRDefault="00D1668D" w:rsidP="00CB53F9">
      <w:pPr>
        <w:rPr>
          <w:rFonts w:ascii="Times New Roman" w:hAnsi="Times New Roman" w:cs="Times New Roman"/>
          <w:bCs/>
        </w:rPr>
      </w:pPr>
    </w:p>
    <w:p w14:paraId="61AEFD31" w14:textId="11343013" w:rsidR="00D1668D" w:rsidRDefault="00D1668D" w:rsidP="00CB53F9">
      <w:pPr>
        <w:rPr>
          <w:rFonts w:ascii="Times New Roman" w:hAnsi="Times New Roman" w:cs="Times New Roman"/>
          <w:bCs/>
        </w:rPr>
      </w:pPr>
    </w:p>
    <w:p w14:paraId="1A24F244" w14:textId="166ED85F" w:rsidR="00D1668D" w:rsidRDefault="00D1668D" w:rsidP="00CB53F9">
      <w:pPr>
        <w:rPr>
          <w:rFonts w:ascii="Times New Roman" w:hAnsi="Times New Roman" w:cs="Times New Roman"/>
          <w:bCs/>
        </w:rPr>
      </w:pPr>
    </w:p>
    <w:p w14:paraId="356F7ACC" w14:textId="10C6A620" w:rsidR="00D1668D" w:rsidRDefault="00D1668D" w:rsidP="00CB53F9">
      <w:pPr>
        <w:rPr>
          <w:rFonts w:ascii="Times New Roman" w:hAnsi="Times New Roman" w:cs="Times New Roman"/>
          <w:bCs/>
        </w:rPr>
      </w:pPr>
    </w:p>
    <w:p w14:paraId="2FDFCE13" w14:textId="37F18E70" w:rsidR="00D1668D" w:rsidRDefault="00D1668D" w:rsidP="00CB53F9">
      <w:pPr>
        <w:rPr>
          <w:rFonts w:ascii="Times New Roman" w:hAnsi="Times New Roman" w:cs="Times New Roman"/>
          <w:bCs/>
        </w:rPr>
      </w:pPr>
    </w:p>
    <w:p w14:paraId="48F228DE" w14:textId="5398732E" w:rsidR="00D1668D" w:rsidRDefault="00D1668D" w:rsidP="00CB53F9">
      <w:pPr>
        <w:rPr>
          <w:rFonts w:ascii="Times New Roman" w:hAnsi="Times New Roman" w:cs="Times New Roman"/>
          <w:bCs/>
        </w:rPr>
      </w:pPr>
    </w:p>
    <w:p w14:paraId="1A878BD9" w14:textId="77777777" w:rsidR="00360A90" w:rsidRDefault="00360A90" w:rsidP="00CB53F9">
      <w:pPr>
        <w:rPr>
          <w:rFonts w:ascii="Times New Roman" w:hAnsi="Times New Roman" w:cs="Times New Roman"/>
          <w:bCs/>
        </w:rPr>
      </w:pPr>
    </w:p>
    <w:p w14:paraId="37FB26B9" w14:textId="1F35E48C" w:rsidR="00D1668D" w:rsidRDefault="00D1668D" w:rsidP="00CB53F9">
      <w:pPr>
        <w:rPr>
          <w:rFonts w:ascii="Times New Roman" w:hAnsi="Times New Roman" w:cs="Times New Roman"/>
          <w:bCs/>
        </w:rPr>
      </w:pPr>
    </w:p>
    <w:p w14:paraId="718D8781" w14:textId="5D9445FD" w:rsidR="00466A9E" w:rsidRDefault="00466A9E" w:rsidP="00CB53F9">
      <w:pPr>
        <w:rPr>
          <w:rFonts w:ascii="Times New Roman" w:hAnsi="Times New Roman" w:cs="Times New Roman"/>
          <w:bCs/>
        </w:rPr>
      </w:pPr>
    </w:p>
    <w:p w14:paraId="5495BCE2" w14:textId="390953DC" w:rsidR="00476674" w:rsidRDefault="00853BDE" w:rsidP="00476674">
      <w:pPr>
        <w:rPr>
          <w:rFonts w:ascii="Times New Roman" w:hAnsi="Times New Roman" w:cs="Times New Roman"/>
          <w:bCs/>
        </w:rPr>
      </w:pPr>
      <w:r w:rsidRPr="00260CF1">
        <w:rPr>
          <w:rFonts w:ascii="Times New Roman" w:hAnsi="Times New Roman" w:cs="Times New Roman"/>
          <w:b/>
          <w:bCs/>
        </w:rPr>
        <w:lastRenderedPageBreak/>
        <w:t>-</w:t>
      </w:r>
      <w:r w:rsidR="00E715F5" w:rsidRPr="00260CF1">
        <w:rPr>
          <w:rFonts w:ascii="Times New Roman" w:hAnsi="Times New Roman" w:cs="Times New Roman"/>
        </w:rPr>
        <w:t xml:space="preserve"> </w:t>
      </w:r>
      <w:r w:rsidR="00E715F5" w:rsidRPr="00260CF1">
        <w:rPr>
          <w:rFonts w:ascii="Times New Roman" w:hAnsi="Times New Roman" w:cs="Times New Roman"/>
          <w:b/>
          <w:bCs/>
        </w:rPr>
        <w:t>Figure format (Guidelines APA 7</w:t>
      </w:r>
      <w:r w:rsidR="00476674" w:rsidRPr="00260CF1">
        <w:rPr>
          <w:rFonts w:ascii="Times New Roman" w:hAnsi="Times New Roman" w:cs="Times New Roman"/>
          <w:bCs/>
        </w:rPr>
        <w:t xml:space="preserve">): </w:t>
      </w:r>
    </w:p>
    <w:p w14:paraId="35E2F1CB" w14:textId="77777777" w:rsidR="00D1668D" w:rsidRPr="00260CF1" w:rsidRDefault="00D1668D" w:rsidP="00476674">
      <w:pPr>
        <w:rPr>
          <w:rFonts w:ascii="Times New Roman" w:hAnsi="Times New Roman" w:cs="Times New Roman"/>
          <w:bCs/>
        </w:rPr>
      </w:pPr>
    </w:p>
    <w:p w14:paraId="23540A5D" w14:textId="53188B5A" w:rsidR="00476674" w:rsidRPr="00D1668D" w:rsidRDefault="00E715F5" w:rsidP="00E715F5">
      <w:pPr>
        <w:rPr>
          <w:rFonts w:ascii="Times New Roman" w:hAnsi="Times New Roman" w:cs="Times New Roman"/>
          <w:bCs/>
          <w:sz w:val="22"/>
          <w:szCs w:val="22"/>
        </w:rPr>
      </w:pPr>
      <w:r w:rsidRPr="00D1668D">
        <w:rPr>
          <w:rFonts w:ascii="Times New Roman" w:hAnsi="Times New Roman" w:cs="Times New Roman"/>
          <w:bCs/>
          <w:color w:val="E36C0A" w:themeColor="accent6" w:themeShade="BF"/>
          <w:sz w:val="22"/>
          <w:szCs w:val="22"/>
        </w:rPr>
        <w:t>Images should be inserted within the text and not occupy more than one page</w:t>
      </w:r>
      <w:r w:rsidR="00476674" w:rsidRPr="00D1668D">
        <w:rPr>
          <w:rFonts w:ascii="Times New Roman" w:hAnsi="Times New Roman" w:cs="Times New Roman"/>
          <w:bCs/>
          <w:color w:val="E36C0A" w:themeColor="accent6" w:themeShade="BF"/>
          <w:sz w:val="22"/>
          <w:szCs w:val="22"/>
        </w:rPr>
        <w:t xml:space="preserve">. </w:t>
      </w:r>
      <w:r w:rsidRPr="00D1668D">
        <w:rPr>
          <w:rFonts w:ascii="Times New Roman" w:hAnsi="Times New Roman" w:cs="Times New Roman"/>
          <w:bCs/>
          <w:color w:val="E36C0A" w:themeColor="accent6" w:themeShade="BF"/>
          <w:sz w:val="22"/>
          <w:szCs w:val="22"/>
        </w:rPr>
        <w:t xml:space="preserve">The image must be submitted in color, high resolution PNG format in high resolution (300 </w:t>
      </w:r>
      <w:proofErr w:type="spellStart"/>
      <w:r w:rsidRPr="00D1668D">
        <w:rPr>
          <w:rFonts w:ascii="Times New Roman" w:hAnsi="Times New Roman" w:cs="Times New Roman"/>
          <w:bCs/>
          <w:color w:val="E36C0A" w:themeColor="accent6" w:themeShade="BF"/>
          <w:sz w:val="22"/>
          <w:szCs w:val="22"/>
        </w:rPr>
        <w:t>ppi</w:t>
      </w:r>
      <w:proofErr w:type="spellEnd"/>
      <w:r w:rsidRPr="00D1668D">
        <w:rPr>
          <w:rFonts w:ascii="Times New Roman" w:hAnsi="Times New Roman" w:cs="Times New Roman"/>
          <w:bCs/>
          <w:color w:val="E36C0A" w:themeColor="accent6" w:themeShade="BF"/>
          <w:sz w:val="22"/>
          <w:szCs w:val="22"/>
        </w:rPr>
        <w:t>).</w:t>
      </w:r>
    </w:p>
    <w:p w14:paraId="0E58A811" w14:textId="77777777" w:rsidR="002B0FC6" w:rsidRPr="00260CF1" w:rsidRDefault="00A92210" w:rsidP="002B0FC6">
      <w:pPr>
        <w:jc w:val="center"/>
        <w:rPr>
          <w:rFonts w:ascii="Times New Roman" w:hAnsi="Times New Roman" w:cs="Times New Roman"/>
          <w:b/>
          <w:color w:val="E36C0A" w:themeColor="accent6" w:themeShade="BF"/>
          <w:sz w:val="20"/>
          <w:szCs w:val="20"/>
        </w:rPr>
      </w:pPr>
      <w:r w:rsidRPr="00260CF1">
        <w:rPr>
          <w:rFonts w:ascii="Times New Roman" w:hAnsi="Times New Roman" w:cs="Times New Roman"/>
          <w:bCs/>
          <w:noProof/>
          <w:lang w:eastAsia="es-CO"/>
        </w:rPr>
        <w:drawing>
          <wp:inline distT="0" distB="0" distL="0" distR="0" wp14:anchorId="7D61C6A2" wp14:editId="1FF296AB">
            <wp:extent cx="2124075" cy="1562100"/>
            <wp:effectExtent l="0" t="0" r="0" b="0"/>
            <wp:docPr id="5" name="Gráfico 5" descr="Gráfico de barras con tendencia bajist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Gráfico de barras con tendencia bajista con relleno sólido"/>
                    <pic:cNvPicPr/>
                  </pic:nvPicPr>
                  <pic:blipFill rotWithShape="1">
                    <a:blip r:embed="rId11">
                      <a:extLst>
                        <a:ext uri="{96DAC541-7B7A-43D3-8B79-37D633B846F1}">
                          <asvg:svgBlip xmlns:asvg="http://schemas.microsoft.com/office/drawing/2016/SVG/main" r:embed="rId12"/>
                        </a:ext>
                      </a:extLst>
                    </a:blip>
                    <a:srcRect l="10954" r="10248" b="10383"/>
                    <a:stretch/>
                  </pic:blipFill>
                  <pic:spPr bwMode="auto">
                    <a:xfrm>
                      <a:off x="0" y="0"/>
                      <a:ext cx="2124075" cy="1562100"/>
                    </a:xfrm>
                    <a:prstGeom prst="rect">
                      <a:avLst/>
                    </a:prstGeom>
                    <a:ln>
                      <a:noFill/>
                    </a:ln>
                    <a:extLst>
                      <a:ext uri="{53640926-AAD7-44D8-BBD7-CCE9431645EC}">
                        <a14:shadowObscured xmlns:a14="http://schemas.microsoft.com/office/drawing/2010/main"/>
                      </a:ext>
                    </a:extLst>
                  </pic:spPr>
                </pic:pic>
              </a:graphicData>
            </a:graphic>
          </wp:inline>
        </w:drawing>
      </w:r>
    </w:p>
    <w:p w14:paraId="5E98E235" w14:textId="1D8AA265" w:rsidR="002B0FC6" w:rsidRPr="00D1668D" w:rsidRDefault="00E715F5" w:rsidP="002B0FC6">
      <w:pPr>
        <w:jc w:val="center"/>
        <w:rPr>
          <w:rFonts w:ascii="Times New Roman" w:hAnsi="Times New Roman" w:cs="Times New Roman"/>
          <w:b/>
          <w:color w:val="E36C0A" w:themeColor="accent6" w:themeShade="BF"/>
          <w:sz w:val="22"/>
          <w:szCs w:val="22"/>
        </w:rPr>
      </w:pPr>
      <w:r w:rsidRPr="00D1668D">
        <w:rPr>
          <w:rFonts w:ascii="Times New Roman" w:hAnsi="Times New Roman" w:cs="Times New Roman"/>
          <w:b/>
          <w:color w:val="E36C0A" w:themeColor="accent6" w:themeShade="BF"/>
          <w:sz w:val="22"/>
          <w:szCs w:val="22"/>
        </w:rPr>
        <w:t xml:space="preserve">Figure 1. </w:t>
      </w:r>
      <w:r w:rsidRPr="00D1668D">
        <w:rPr>
          <w:rFonts w:ascii="Times New Roman" w:hAnsi="Times New Roman" w:cs="Times New Roman"/>
          <w:bCs/>
          <w:color w:val="E36C0A" w:themeColor="accent6" w:themeShade="BF"/>
          <w:sz w:val="22"/>
          <w:szCs w:val="22"/>
        </w:rPr>
        <w:t>Title of the figure</w:t>
      </w:r>
      <w:r w:rsidR="002B0FC6" w:rsidRPr="00D1668D">
        <w:rPr>
          <w:rFonts w:ascii="Times New Roman" w:hAnsi="Times New Roman" w:cs="Times New Roman"/>
          <w:bCs/>
          <w:color w:val="E36C0A" w:themeColor="accent6" w:themeShade="BF"/>
          <w:sz w:val="22"/>
          <w:szCs w:val="22"/>
        </w:rPr>
        <w:t xml:space="preserve"> </w:t>
      </w:r>
      <w:r w:rsidRPr="00D1668D">
        <w:rPr>
          <w:rFonts w:ascii="Times New Roman" w:hAnsi="Times New Roman" w:cs="Times New Roman"/>
          <w:bCs/>
          <w:color w:val="E36C0A" w:themeColor="accent6" w:themeShade="BF"/>
          <w:sz w:val="22"/>
          <w:szCs w:val="22"/>
        </w:rPr>
        <w:t xml:space="preserve">short, </w:t>
      </w:r>
      <w:proofErr w:type="gramStart"/>
      <w:r w:rsidRPr="00D1668D">
        <w:rPr>
          <w:rFonts w:ascii="Times New Roman" w:hAnsi="Times New Roman" w:cs="Times New Roman"/>
          <w:bCs/>
          <w:color w:val="E36C0A" w:themeColor="accent6" w:themeShade="BF"/>
          <w:sz w:val="22"/>
          <w:szCs w:val="22"/>
        </w:rPr>
        <w:t>clear</w:t>
      </w:r>
      <w:proofErr w:type="gramEnd"/>
      <w:r w:rsidRPr="00D1668D">
        <w:rPr>
          <w:rFonts w:ascii="Times New Roman" w:hAnsi="Times New Roman" w:cs="Times New Roman"/>
          <w:bCs/>
          <w:color w:val="E36C0A" w:themeColor="accent6" w:themeShade="BF"/>
          <w:sz w:val="22"/>
          <w:szCs w:val="22"/>
        </w:rPr>
        <w:t xml:space="preserve"> and concise</w:t>
      </w:r>
      <w:r w:rsidR="002B0FC6" w:rsidRPr="00D1668D">
        <w:rPr>
          <w:rFonts w:ascii="Times New Roman" w:hAnsi="Times New Roman" w:cs="Times New Roman"/>
          <w:bCs/>
          <w:color w:val="E36C0A" w:themeColor="accent6" w:themeShade="BF"/>
          <w:sz w:val="22"/>
          <w:szCs w:val="22"/>
        </w:rPr>
        <w:t>.</w:t>
      </w:r>
    </w:p>
    <w:p w14:paraId="27C035D7" w14:textId="74BCABB5" w:rsidR="00476674" w:rsidRPr="00D1668D" w:rsidRDefault="00476674" w:rsidP="002B0FC6">
      <w:pPr>
        <w:jc w:val="center"/>
        <w:rPr>
          <w:rFonts w:ascii="Times New Roman" w:hAnsi="Times New Roman" w:cs="Times New Roman"/>
          <w:color w:val="E36C0A" w:themeColor="accent6" w:themeShade="BF"/>
          <w:sz w:val="22"/>
          <w:szCs w:val="22"/>
        </w:rPr>
      </w:pPr>
      <w:r w:rsidRPr="00D1668D">
        <w:rPr>
          <w:rFonts w:ascii="Times New Roman" w:hAnsi="Times New Roman" w:cs="Times New Roman"/>
          <w:b/>
          <w:bCs/>
          <w:color w:val="E36C0A" w:themeColor="accent6" w:themeShade="BF"/>
          <w:sz w:val="22"/>
          <w:szCs w:val="22"/>
        </w:rPr>
        <w:t>Not</w:t>
      </w:r>
      <w:r w:rsidR="00261604" w:rsidRPr="00D1668D">
        <w:rPr>
          <w:rFonts w:ascii="Times New Roman" w:hAnsi="Times New Roman" w:cs="Times New Roman"/>
          <w:b/>
          <w:bCs/>
          <w:color w:val="E36C0A" w:themeColor="accent6" w:themeShade="BF"/>
          <w:sz w:val="22"/>
          <w:szCs w:val="22"/>
        </w:rPr>
        <w:t>e</w:t>
      </w:r>
      <w:r w:rsidRPr="00D1668D">
        <w:rPr>
          <w:rFonts w:ascii="Times New Roman" w:hAnsi="Times New Roman" w:cs="Times New Roman"/>
          <w:b/>
          <w:bCs/>
          <w:color w:val="E36C0A" w:themeColor="accent6" w:themeShade="BF"/>
          <w:sz w:val="22"/>
          <w:szCs w:val="22"/>
        </w:rPr>
        <w:t>s</w:t>
      </w:r>
      <w:r w:rsidR="00853BDE" w:rsidRPr="00D1668D">
        <w:rPr>
          <w:rFonts w:ascii="Times New Roman" w:hAnsi="Times New Roman" w:cs="Times New Roman"/>
          <w:b/>
          <w:bCs/>
          <w:color w:val="E36C0A" w:themeColor="accent6" w:themeShade="BF"/>
          <w:sz w:val="22"/>
          <w:szCs w:val="22"/>
        </w:rPr>
        <w:t>:</w:t>
      </w:r>
      <w:r w:rsidR="00A92210" w:rsidRPr="00D1668D">
        <w:rPr>
          <w:rFonts w:ascii="Times New Roman" w:hAnsi="Times New Roman" w:cs="Times New Roman"/>
          <w:color w:val="E36C0A" w:themeColor="accent6" w:themeShade="BF"/>
          <w:sz w:val="22"/>
          <w:szCs w:val="22"/>
        </w:rPr>
        <w:t xml:space="preserve"> (</w:t>
      </w:r>
      <w:r w:rsidR="00261604" w:rsidRPr="00D1668D">
        <w:rPr>
          <w:rFonts w:ascii="Times New Roman" w:hAnsi="Times New Roman" w:cs="Times New Roman"/>
          <w:color w:val="E36C0A" w:themeColor="accent6" w:themeShade="BF"/>
          <w:sz w:val="22"/>
          <w:szCs w:val="22"/>
        </w:rPr>
        <w:t>Explanatory note</w:t>
      </w:r>
      <w:r w:rsidR="00A92210" w:rsidRPr="00D1668D">
        <w:rPr>
          <w:rFonts w:ascii="Times New Roman" w:hAnsi="Times New Roman" w:cs="Times New Roman"/>
          <w:color w:val="E36C0A" w:themeColor="accent6" w:themeShade="BF"/>
          <w:sz w:val="22"/>
          <w:szCs w:val="22"/>
        </w:rPr>
        <w:t>)</w:t>
      </w:r>
    </w:p>
    <w:p w14:paraId="13DE41A4" w14:textId="66EECFC0" w:rsidR="00476674" w:rsidRPr="00D1668D" w:rsidRDefault="00476674" w:rsidP="002B0FC6">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Cs/>
          <w:color w:val="E36C0A" w:themeColor="accent6" w:themeShade="BF"/>
          <w:sz w:val="22"/>
          <w:szCs w:val="22"/>
          <w:vertAlign w:val="superscript"/>
        </w:rPr>
        <w:t>1</w:t>
      </w:r>
      <w:r w:rsidRPr="00D1668D">
        <w:rPr>
          <w:rFonts w:ascii="Times New Roman" w:hAnsi="Times New Roman" w:cs="Times New Roman"/>
          <w:bCs/>
          <w:color w:val="E36C0A" w:themeColor="accent6" w:themeShade="BF"/>
          <w:sz w:val="22"/>
          <w:szCs w:val="22"/>
        </w:rPr>
        <w:t xml:space="preserve"> </w:t>
      </w:r>
      <w:r w:rsidR="00261604" w:rsidRPr="00D1668D">
        <w:rPr>
          <w:rFonts w:ascii="Times New Roman" w:hAnsi="Times New Roman" w:cs="Times New Roman"/>
          <w:bCs/>
          <w:color w:val="E36C0A" w:themeColor="accent6" w:themeShade="BF"/>
          <w:sz w:val="22"/>
          <w:szCs w:val="22"/>
        </w:rPr>
        <w:t>Example</w:t>
      </w:r>
      <w:proofErr w:type="gramStart"/>
      <w:r w:rsidR="001C25D9" w:rsidRPr="00D1668D">
        <w:rPr>
          <w:rFonts w:ascii="Times New Roman" w:hAnsi="Times New Roman" w:cs="Times New Roman"/>
          <w:bCs/>
          <w:color w:val="E36C0A" w:themeColor="accent6" w:themeShade="BF"/>
          <w:sz w:val="22"/>
          <w:szCs w:val="22"/>
        </w:rPr>
        <w:t>…..</w:t>
      </w:r>
      <w:proofErr w:type="gramEnd"/>
    </w:p>
    <w:p w14:paraId="2282E2C9" w14:textId="2A09FA76" w:rsidR="00853BDE" w:rsidRPr="00D1668D" w:rsidRDefault="00261604" w:rsidP="00D1668D">
      <w:pPr>
        <w:jc w:val="center"/>
        <w:rPr>
          <w:rFonts w:ascii="Times New Roman" w:hAnsi="Times New Roman" w:cs="Times New Roman"/>
          <w:bCs/>
          <w:color w:val="E36C0A" w:themeColor="accent6" w:themeShade="BF"/>
          <w:sz w:val="22"/>
          <w:szCs w:val="22"/>
        </w:rPr>
      </w:pPr>
      <w:r w:rsidRPr="00D1668D">
        <w:rPr>
          <w:rFonts w:ascii="Times New Roman" w:hAnsi="Times New Roman" w:cs="Times New Roman"/>
          <w:b/>
          <w:color w:val="E36C0A" w:themeColor="accent6" w:themeShade="BF"/>
          <w:sz w:val="22"/>
          <w:szCs w:val="22"/>
        </w:rPr>
        <w:t xml:space="preserve">Source: </w:t>
      </w:r>
      <w:r w:rsidRPr="00D1668D">
        <w:rPr>
          <w:rFonts w:ascii="Times New Roman" w:hAnsi="Times New Roman" w:cs="Times New Roman"/>
          <w:bCs/>
          <w:color w:val="E36C0A" w:themeColor="accent6" w:themeShade="BF"/>
          <w:sz w:val="22"/>
          <w:szCs w:val="22"/>
        </w:rPr>
        <w:t>(indicate whether it is the author's own elaboration or whether it has been taken from another text)</w:t>
      </w:r>
    </w:p>
    <w:p w14:paraId="5BDA5CF4" w14:textId="632CDF8B" w:rsidR="00732DED" w:rsidRPr="00260CF1" w:rsidRDefault="00732DED" w:rsidP="00476674">
      <w:pPr>
        <w:rPr>
          <w:rFonts w:ascii="Times New Roman" w:hAnsi="Times New Roman" w:cs="Times New Roman"/>
          <w:bCs/>
          <w:color w:val="E36C0A" w:themeColor="accent6" w:themeShade="BF"/>
          <w:sz w:val="20"/>
          <w:szCs w:val="20"/>
        </w:rPr>
      </w:pPr>
    </w:p>
    <w:p w14:paraId="68106C89" w14:textId="5920B1C3" w:rsidR="00732DED" w:rsidRPr="00260CF1" w:rsidRDefault="00732DED" w:rsidP="00476674">
      <w:pPr>
        <w:rPr>
          <w:rFonts w:ascii="Times New Roman" w:hAnsi="Times New Roman" w:cs="Times New Roman"/>
          <w:bCs/>
          <w:color w:val="E36C0A" w:themeColor="accent6" w:themeShade="BF"/>
          <w:sz w:val="20"/>
          <w:szCs w:val="20"/>
        </w:rPr>
      </w:pPr>
    </w:p>
    <w:p w14:paraId="5650788E" w14:textId="5E62CE8A" w:rsidR="00732DED" w:rsidRPr="00260CF1" w:rsidRDefault="00D1668D" w:rsidP="00D1668D">
      <w:pPr>
        <w:jc w:val="center"/>
        <w:rPr>
          <w:rFonts w:ascii="Times New Roman" w:hAnsi="Times New Roman" w:cs="Times New Roman"/>
          <w:bCs/>
          <w:color w:val="E36C0A" w:themeColor="accent6" w:themeShade="BF"/>
          <w:sz w:val="20"/>
          <w:szCs w:val="20"/>
        </w:rPr>
      </w:pPr>
      <w:r>
        <w:rPr>
          <w:rFonts w:ascii="Times New Roman" w:hAnsi="Times New Roman" w:cs="Times New Roman"/>
          <w:noProof/>
          <w:color w:val="E36C0A" w:themeColor="accent6" w:themeShade="BF"/>
          <w:sz w:val="22"/>
          <w:szCs w:val="22"/>
          <w:lang w:val="es-ES"/>
        </w:rPr>
        <w:drawing>
          <wp:inline distT="0" distB="0" distL="0" distR="0" wp14:anchorId="0F9A5D27" wp14:editId="2FF44C8E">
            <wp:extent cx="2610214" cy="18100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27A4487C" w14:textId="77777777" w:rsidR="00E72B54" w:rsidRPr="00260CF1" w:rsidRDefault="00E72B54" w:rsidP="00476674">
      <w:pPr>
        <w:rPr>
          <w:rFonts w:ascii="Times New Roman" w:hAnsi="Times New Roman" w:cs="Times New Roman"/>
          <w:b/>
          <w:bCs/>
        </w:rPr>
      </w:pPr>
    </w:p>
    <w:p w14:paraId="6F5B14D7" w14:textId="77777777" w:rsidR="00E72B54" w:rsidRPr="00260CF1" w:rsidRDefault="00E72B54" w:rsidP="00E72B54">
      <w:pPr>
        <w:rPr>
          <w:rFonts w:ascii="Times New Roman" w:eastAsia="Calibri" w:hAnsi="Times New Roman" w:cs="Times New Roman"/>
        </w:rPr>
      </w:pPr>
      <w:r w:rsidRPr="00260CF1">
        <w:rPr>
          <w:rFonts w:ascii="Times New Roman" w:eastAsia="Calibri" w:hAnsi="Times New Roman" w:cs="Times New Roman"/>
          <w:noProof/>
          <w:sz w:val="22"/>
          <w:szCs w:val="22"/>
        </w:rPr>
        <w:drawing>
          <wp:inline distT="0" distB="0" distL="0" distR="0" wp14:anchorId="54074C95" wp14:editId="3711C6BF">
            <wp:extent cx="5619115" cy="3269615"/>
            <wp:effectExtent l="0" t="0" r="635" b="0"/>
            <wp:docPr id="1"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115" cy="3269615"/>
                    </a:xfrm>
                    <a:prstGeom prst="rect">
                      <a:avLst/>
                    </a:prstGeom>
                    <a:noFill/>
                    <a:ln>
                      <a:noFill/>
                    </a:ln>
                  </pic:spPr>
                </pic:pic>
              </a:graphicData>
            </a:graphic>
          </wp:inline>
        </w:drawing>
      </w:r>
    </w:p>
    <w:p w14:paraId="6572E95C" w14:textId="77777777" w:rsidR="00360A90" w:rsidRDefault="00360A90" w:rsidP="00360A90">
      <w:pPr>
        <w:jc w:val="center"/>
        <w:rPr>
          <w:rFonts w:ascii="Times New Roman" w:eastAsia="Times New Roman" w:hAnsi="Times New Roman" w:cs="Times New Roman"/>
          <w:b/>
          <w:bCs/>
          <w:lang w:eastAsia="es-PE" w:bidi="es-PE"/>
        </w:rPr>
      </w:pPr>
      <w:r w:rsidRPr="00360A90">
        <w:rPr>
          <w:rFonts w:ascii="Times New Roman" w:eastAsia="Times New Roman" w:hAnsi="Times New Roman" w:cs="Times New Roman"/>
          <w:b/>
          <w:bCs/>
          <w:lang w:eastAsia="es-PE" w:bidi="es-PE"/>
        </w:rPr>
        <w:t xml:space="preserve">Figure 1. </w:t>
      </w:r>
      <w:r w:rsidRPr="00360A90">
        <w:rPr>
          <w:rFonts w:ascii="Times New Roman" w:eastAsia="Times New Roman" w:hAnsi="Times New Roman" w:cs="Times New Roman"/>
          <w:lang w:eastAsia="es-PE" w:bidi="es-PE"/>
        </w:rPr>
        <w:t>Structural model of innovator competencies and marketing innovation</w:t>
      </w:r>
    </w:p>
    <w:p w14:paraId="16A3DB57" w14:textId="4421F2F8" w:rsidR="000A1FDD" w:rsidRDefault="00360A90" w:rsidP="00360A90">
      <w:pPr>
        <w:jc w:val="center"/>
        <w:rPr>
          <w:rFonts w:ascii="Times New Roman" w:hAnsi="Times New Roman" w:cs="Times New Roman"/>
          <w:b/>
          <w:bCs/>
        </w:rPr>
      </w:pPr>
      <w:r w:rsidRPr="00360A90">
        <w:rPr>
          <w:rFonts w:ascii="Times New Roman" w:eastAsia="Calibri" w:hAnsi="Times New Roman" w:cs="Times New Roman"/>
          <w:b/>
        </w:rPr>
        <w:t xml:space="preserve">Source: </w:t>
      </w:r>
      <w:r w:rsidRPr="00360A90">
        <w:rPr>
          <w:rFonts w:ascii="Times New Roman" w:eastAsia="Calibri" w:hAnsi="Times New Roman" w:cs="Times New Roman"/>
          <w:bCs/>
        </w:rPr>
        <w:t>own elaboration.</w:t>
      </w:r>
    </w:p>
    <w:p w14:paraId="11A85203" w14:textId="015F0626" w:rsidR="00D1668D" w:rsidRDefault="00D1668D" w:rsidP="00DC3B20">
      <w:pPr>
        <w:rPr>
          <w:rFonts w:ascii="Times New Roman" w:hAnsi="Times New Roman" w:cs="Times New Roman"/>
          <w:b/>
          <w:bCs/>
        </w:rPr>
      </w:pPr>
    </w:p>
    <w:p w14:paraId="357B971A" w14:textId="4EFE3557" w:rsidR="00D1668D" w:rsidRDefault="00D1668D" w:rsidP="00DC3B20">
      <w:pPr>
        <w:rPr>
          <w:rFonts w:ascii="Times New Roman" w:hAnsi="Times New Roman" w:cs="Times New Roman"/>
          <w:b/>
          <w:bCs/>
        </w:rPr>
      </w:pPr>
      <w:r>
        <w:rPr>
          <w:rFonts w:ascii="Times New Roman" w:hAnsi="Times New Roman" w:cs="Times New Roman"/>
          <w:b/>
          <w:bCs/>
        </w:rPr>
        <w:t>-</w:t>
      </w:r>
      <w:r w:rsidRPr="00D1668D">
        <w:rPr>
          <w:rFonts w:ascii="Times New Roman" w:hAnsi="Times New Roman" w:cs="Times New Roman"/>
          <w:b/>
          <w:bCs/>
        </w:rPr>
        <w:t>Equations:</w:t>
      </w:r>
    </w:p>
    <w:p w14:paraId="0951396E" w14:textId="77777777" w:rsidR="00957268" w:rsidRDefault="00957268" w:rsidP="00DC3B20">
      <w:pPr>
        <w:rPr>
          <w:rFonts w:ascii="Times New Roman" w:hAnsi="Times New Roman" w:cs="Times New Roman"/>
          <w:b/>
          <w:bCs/>
        </w:rPr>
      </w:pPr>
    </w:p>
    <w:p w14:paraId="52567C4B" w14:textId="76A4950E" w:rsidR="00D1668D" w:rsidRPr="00957268" w:rsidRDefault="00957268" w:rsidP="00DC3B20">
      <w:pPr>
        <w:rPr>
          <w:rFonts w:ascii="Times New Roman" w:hAnsi="Times New Roman" w:cs="Times New Roman"/>
          <w:color w:val="E36C0A" w:themeColor="accent6" w:themeShade="BF"/>
          <w:sz w:val="22"/>
          <w:szCs w:val="22"/>
        </w:rPr>
      </w:pPr>
      <w:r w:rsidRPr="00957268">
        <w:rPr>
          <w:rFonts w:ascii="Times New Roman" w:hAnsi="Times New Roman" w:cs="Times New Roman"/>
          <w:color w:val="E36C0A" w:themeColor="accent6" w:themeShade="BF"/>
          <w:sz w:val="22"/>
          <w:szCs w:val="22"/>
        </w:rPr>
        <w:t>In case of using equations, they must be numbered consecutively and between square brackets ([1], [2], [</w:t>
      </w:r>
      <w:proofErr w:type="gramStart"/>
      <w:r w:rsidRPr="00957268">
        <w:rPr>
          <w:rFonts w:ascii="Times New Roman" w:hAnsi="Times New Roman" w:cs="Times New Roman"/>
          <w:color w:val="E36C0A" w:themeColor="accent6" w:themeShade="BF"/>
          <w:sz w:val="22"/>
          <w:szCs w:val="22"/>
        </w:rPr>
        <w:t>3]…</w:t>
      </w:r>
      <w:proofErr w:type="gramEnd"/>
      <w:r w:rsidRPr="00957268">
        <w:rPr>
          <w:rFonts w:ascii="Times New Roman" w:hAnsi="Times New Roman" w:cs="Times New Roman"/>
          <w:color w:val="E36C0A" w:themeColor="accent6" w:themeShade="BF"/>
          <w:sz w:val="22"/>
          <w:szCs w:val="22"/>
        </w:rPr>
        <w:t>). Mathematical symbols must be clear, legible and correspond to the equations.</w:t>
      </w:r>
    </w:p>
    <w:p w14:paraId="0999B593" w14:textId="68D771E9" w:rsidR="00D1668D" w:rsidRDefault="00D1668D" w:rsidP="00DC3B20">
      <w:pPr>
        <w:rPr>
          <w:rFonts w:ascii="Times New Roman" w:hAnsi="Times New Roman" w:cs="Times New Roman"/>
          <w:b/>
          <w:bCs/>
        </w:rPr>
      </w:pPr>
    </w:p>
    <w:p w14:paraId="2C39E99D" w14:textId="6BAF77E0" w:rsidR="00D1668D" w:rsidRDefault="00863DD4" w:rsidP="00957268">
      <w:pPr>
        <w:jc w:val="center"/>
        <w:rPr>
          <w:rFonts w:ascii="Times New Roman" w:hAnsi="Times New Roman" w:cs="Times New Roman"/>
          <w:b/>
          <w:bCs/>
        </w:rPr>
      </w:pPr>
      <w:r>
        <w:rPr>
          <w:rFonts w:ascii="Times New Roman" w:hAnsi="Times New Roman" w:cs="Times New Roman"/>
          <w:noProof/>
          <w:color w:val="E36C0A" w:themeColor="accent6" w:themeShade="BF"/>
          <w:sz w:val="22"/>
          <w:szCs w:val="22"/>
          <w:lang w:val="es-ES"/>
        </w:rPr>
        <w:drawing>
          <wp:inline distT="0" distB="0" distL="0" distR="0" wp14:anchorId="4596C4DC" wp14:editId="440B08C2">
            <wp:extent cx="2610214" cy="18100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610214" cy="181000"/>
                    </a:xfrm>
                    <a:prstGeom prst="rect">
                      <a:avLst/>
                    </a:prstGeom>
                  </pic:spPr>
                </pic:pic>
              </a:graphicData>
            </a:graphic>
          </wp:inline>
        </w:drawing>
      </w:r>
    </w:p>
    <w:p w14:paraId="2AF7C407" w14:textId="71367742" w:rsidR="00D1668D" w:rsidRDefault="00957268" w:rsidP="00957268">
      <w:pPr>
        <w:jc w:val="center"/>
        <w:rPr>
          <w:rFonts w:ascii="Times New Roman" w:hAnsi="Times New Roman" w:cs="Times New Roman"/>
          <w:b/>
          <w:bCs/>
        </w:rPr>
      </w:pPr>
      <w:r>
        <w:rPr>
          <w:rFonts w:ascii="Times New Roman" w:hAnsi="Times New Roman" w:cs="Times New Roman"/>
          <w:b/>
          <w:bCs/>
          <w:noProof/>
          <w:lang w:val="es-ES"/>
        </w:rPr>
        <w:drawing>
          <wp:inline distT="0" distB="0" distL="0" distR="0" wp14:anchorId="518A15E3" wp14:editId="3976897F">
            <wp:extent cx="4171950" cy="2028260"/>
            <wp:effectExtent l="0" t="0" r="0" b="0"/>
            <wp:docPr id="7" name="Imagen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4"/>
                    <a:stretch>
                      <a:fillRect/>
                    </a:stretch>
                  </pic:blipFill>
                  <pic:spPr>
                    <a:xfrm>
                      <a:off x="0" y="0"/>
                      <a:ext cx="4182457" cy="2033368"/>
                    </a:xfrm>
                    <a:prstGeom prst="rect">
                      <a:avLst/>
                    </a:prstGeom>
                  </pic:spPr>
                </pic:pic>
              </a:graphicData>
            </a:graphic>
          </wp:inline>
        </w:drawing>
      </w:r>
    </w:p>
    <w:p w14:paraId="47877571" w14:textId="77777777" w:rsidR="00957268" w:rsidRPr="00260CF1" w:rsidRDefault="00957268" w:rsidP="00DC3B20">
      <w:pPr>
        <w:rPr>
          <w:rFonts w:ascii="Times New Roman" w:hAnsi="Times New Roman" w:cs="Times New Roman"/>
          <w:b/>
          <w:bCs/>
        </w:rPr>
      </w:pPr>
    </w:p>
    <w:p w14:paraId="30CA34B0" w14:textId="46EE0008"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4. </w:t>
      </w:r>
      <w:r w:rsidR="00E825E1" w:rsidRPr="00260CF1">
        <w:rPr>
          <w:rFonts w:ascii="Times New Roman" w:hAnsi="Times New Roman" w:cs="Times New Roman"/>
          <w:b/>
          <w:bCs/>
          <w:color w:val="auto"/>
          <w:sz w:val="24"/>
          <w:szCs w:val="24"/>
        </w:rPr>
        <w:t>Discussion</w:t>
      </w:r>
    </w:p>
    <w:p w14:paraId="4392F199" w14:textId="34F07486" w:rsidR="00DC3B20"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58ED06D2" w14:textId="182B8F0B" w:rsidR="00DC3B20" w:rsidRPr="00260CF1" w:rsidRDefault="00DC3B20" w:rsidP="00DC3B20">
      <w:pPr>
        <w:rPr>
          <w:rFonts w:ascii="Times New Roman" w:hAnsi="Times New Roman" w:cs="Times New Roman"/>
          <w:b/>
          <w:bCs/>
        </w:rPr>
      </w:pPr>
    </w:p>
    <w:p w14:paraId="29CE5D98" w14:textId="77777777" w:rsidR="00DC3B20" w:rsidRPr="00260CF1" w:rsidRDefault="00DC3B20" w:rsidP="00DC3B20">
      <w:pPr>
        <w:rPr>
          <w:rFonts w:ascii="Times New Roman" w:hAnsi="Times New Roman" w:cs="Times New Roman"/>
          <w:b/>
          <w:bCs/>
        </w:rPr>
      </w:pPr>
    </w:p>
    <w:p w14:paraId="30AB649F" w14:textId="4E3F42DC" w:rsidR="00DC3B20"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5. </w:t>
      </w:r>
      <w:r w:rsidR="00E825E1" w:rsidRPr="00260CF1">
        <w:rPr>
          <w:rFonts w:ascii="Times New Roman" w:hAnsi="Times New Roman" w:cs="Times New Roman"/>
          <w:b/>
          <w:bCs/>
          <w:color w:val="auto"/>
          <w:sz w:val="24"/>
          <w:szCs w:val="24"/>
        </w:rPr>
        <w:t>Conclusions</w:t>
      </w:r>
    </w:p>
    <w:p w14:paraId="08188E8F" w14:textId="4BB02496" w:rsidR="00DC3B20"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1E1488FD" w14:textId="2722597F" w:rsidR="00E72B54" w:rsidRPr="00260CF1" w:rsidRDefault="00E72B54" w:rsidP="00476674">
      <w:pPr>
        <w:rPr>
          <w:rFonts w:ascii="Times New Roman" w:hAnsi="Times New Roman" w:cs="Times New Roman"/>
          <w:b/>
          <w:bCs/>
        </w:rPr>
      </w:pPr>
    </w:p>
    <w:p w14:paraId="6BD01C26" w14:textId="77777777" w:rsidR="000A1FDD" w:rsidRPr="00260CF1" w:rsidRDefault="000A1FDD" w:rsidP="00476674">
      <w:pPr>
        <w:rPr>
          <w:rFonts w:ascii="Times New Roman" w:hAnsi="Times New Roman" w:cs="Times New Roman"/>
          <w:b/>
          <w:bCs/>
        </w:rPr>
      </w:pPr>
    </w:p>
    <w:p w14:paraId="054E17A9" w14:textId="53B44838" w:rsidR="00476674"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6. </w:t>
      </w:r>
      <w:r w:rsidR="00E825E1" w:rsidRPr="00260CF1">
        <w:rPr>
          <w:rFonts w:ascii="Times New Roman" w:hAnsi="Times New Roman" w:cs="Times New Roman"/>
          <w:b/>
          <w:bCs/>
          <w:color w:val="auto"/>
          <w:sz w:val="24"/>
          <w:szCs w:val="24"/>
        </w:rPr>
        <w:t>Financing</w:t>
      </w:r>
      <w:r w:rsidR="00184E35" w:rsidRPr="00260CF1">
        <w:rPr>
          <w:rFonts w:ascii="Times New Roman" w:hAnsi="Times New Roman" w:cs="Times New Roman"/>
          <w:b/>
          <w:bCs/>
          <w:color w:val="auto"/>
          <w:sz w:val="24"/>
          <w:szCs w:val="24"/>
        </w:rPr>
        <w:t xml:space="preserve"> </w:t>
      </w:r>
    </w:p>
    <w:p w14:paraId="1FEE5E33" w14:textId="01DBC949" w:rsidR="00476674" w:rsidRPr="00260CF1" w:rsidRDefault="00E825E1" w:rsidP="00F47490">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64F4344E" w14:textId="1B54EF11" w:rsidR="000A1FDD" w:rsidRPr="00957268" w:rsidRDefault="00261604" w:rsidP="00476674">
      <w:pPr>
        <w:rPr>
          <w:rFonts w:ascii="Times New Roman" w:hAnsi="Times New Roman" w:cs="Times New Roman"/>
          <w:bCs/>
          <w:sz w:val="28"/>
          <w:szCs w:val="28"/>
        </w:rPr>
      </w:pPr>
      <w:r w:rsidRPr="00957268">
        <w:rPr>
          <w:rFonts w:ascii="Times New Roman" w:hAnsi="Times New Roman" w:cs="Times New Roman"/>
          <w:color w:val="E36C0A" w:themeColor="accent6" w:themeShade="BF"/>
          <w:sz w:val="22"/>
          <w:szCs w:val="22"/>
        </w:rPr>
        <w:t>Indicate institutional support from national and international competitive calls, or if it was financed only by authors.</w:t>
      </w:r>
    </w:p>
    <w:p w14:paraId="68D5A811" w14:textId="41F6B2FF" w:rsidR="00F47490" w:rsidRDefault="00F47490" w:rsidP="00476674">
      <w:pPr>
        <w:rPr>
          <w:rFonts w:ascii="Times New Roman" w:hAnsi="Times New Roman" w:cs="Times New Roman"/>
          <w:bCs/>
        </w:rPr>
      </w:pPr>
    </w:p>
    <w:p w14:paraId="303DBEE6" w14:textId="2E35ABF3" w:rsidR="00A505F2" w:rsidRDefault="00A505F2" w:rsidP="00476674">
      <w:pPr>
        <w:rPr>
          <w:rFonts w:ascii="Times New Roman" w:hAnsi="Times New Roman" w:cs="Times New Roman"/>
          <w:bCs/>
        </w:rPr>
      </w:pPr>
    </w:p>
    <w:p w14:paraId="5C124512" w14:textId="43F09B6E" w:rsidR="00A505F2" w:rsidRDefault="00A505F2" w:rsidP="00476674">
      <w:pPr>
        <w:rPr>
          <w:rFonts w:ascii="Times New Roman" w:hAnsi="Times New Roman" w:cs="Times New Roman"/>
          <w:bCs/>
        </w:rPr>
      </w:pPr>
    </w:p>
    <w:p w14:paraId="0087A747" w14:textId="046F6364" w:rsidR="00A505F2" w:rsidRDefault="00A505F2" w:rsidP="00476674">
      <w:pPr>
        <w:rPr>
          <w:rFonts w:ascii="Times New Roman" w:hAnsi="Times New Roman" w:cs="Times New Roman"/>
          <w:bCs/>
        </w:rPr>
      </w:pPr>
    </w:p>
    <w:p w14:paraId="40449532" w14:textId="221C7CE7" w:rsidR="00360A90" w:rsidRDefault="00360A90" w:rsidP="00476674">
      <w:pPr>
        <w:rPr>
          <w:rFonts w:ascii="Times New Roman" w:hAnsi="Times New Roman" w:cs="Times New Roman"/>
          <w:bCs/>
        </w:rPr>
      </w:pPr>
    </w:p>
    <w:p w14:paraId="39F06650" w14:textId="5691CDF9" w:rsidR="00360A90" w:rsidRDefault="00360A90" w:rsidP="00476674">
      <w:pPr>
        <w:rPr>
          <w:rFonts w:ascii="Times New Roman" w:hAnsi="Times New Roman" w:cs="Times New Roman"/>
          <w:bCs/>
        </w:rPr>
      </w:pPr>
    </w:p>
    <w:p w14:paraId="3297AB2A" w14:textId="7F8E3EB3" w:rsidR="00360A90" w:rsidRDefault="00360A90" w:rsidP="00476674">
      <w:pPr>
        <w:rPr>
          <w:rFonts w:ascii="Times New Roman" w:hAnsi="Times New Roman" w:cs="Times New Roman"/>
          <w:bCs/>
        </w:rPr>
      </w:pPr>
    </w:p>
    <w:p w14:paraId="0F084E12" w14:textId="77777777" w:rsidR="00360A90" w:rsidRDefault="00360A90" w:rsidP="00476674">
      <w:pPr>
        <w:rPr>
          <w:rFonts w:ascii="Times New Roman" w:hAnsi="Times New Roman" w:cs="Times New Roman"/>
          <w:bCs/>
        </w:rPr>
      </w:pPr>
    </w:p>
    <w:p w14:paraId="1206F13A" w14:textId="77777777" w:rsidR="00A505F2" w:rsidRPr="00260CF1" w:rsidRDefault="00A505F2" w:rsidP="00476674">
      <w:pPr>
        <w:rPr>
          <w:rFonts w:ascii="Times New Roman" w:hAnsi="Times New Roman" w:cs="Times New Roman"/>
          <w:bCs/>
        </w:rPr>
      </w:pPr>
    </w:p>
    <w:p w14:paraId="2F7D0305" w14:textId="3CDD085B" w:rsidR="00476674" w:rsidRPr="00260CF1" w:rsidRDefault="00DC3B20" w:rsidP="00F47490">
      <w:pPr>
        <w:pStyle w:val="Ttulo1"/>
        <w:rPr>
          <w:rFonts w:ascii="Times New Roman" w:hAnsi="Times New Roman" w:cs="Times New Roman"/>
          <w:b/>
          <w:bCs/>
          <w:color w:val="auto"/>
          <w:sz w:val="24"/>
          <w:szCs w:val="24"/>
        </w:rPr>
      </w:pPr>
      <w:r w:rsidRPr="00260CF1">
        <w:rPr>
          <w:rFonts w:ascii="Times New Roman" w:hAnsi="Times New Roman" w:cs="Times New Roman"/>
          <w:b/>
          <w:bCs/>
          <w:color w:val="auto"/>
          <w:sz w:val="24"/>
          <w:szCs w:val="24"/>
        </w:rPr>
        <w:t xml:space="preserve">7. </w:t>
      </w:r>
      <w:r w:rsidR="00E825E1" w:rsidRPr="00260CF1">
        <w:rPr>
          <w:rFonts w:ascii="Times New Roman" w:hAnsi="Times New Roman" w:cs="Times New Roman"/>
          <w:b/>
          <w:bCs/>
          <w:color w:val="auto"/>
          <w:sz w:val="24"/>
          <w:szCs w:val="24"/>
        </w:rPr>
        <w:t>References</w:t>
      </w:r>
    </w:p>
    <w:p w14:paraId="69E9B5AC" w14:textId="56CFCC66" w:rsidR="00476674" w:rsidRPr="00260CF1" w:rsidRDefault="00E825E1" w:rsidP="002B0FC6">
      <w:pPr>
        <w:shd w:val="clear" w:color="auto" w:fill="FBD4B4" w:themeFill="accent6" w:themeFillTint="66"/>
        <w:rPr>
          <w:rFonts w:ascii="Times New Roman" w:hAnsi="Times New Roman" w:cs="Times New Roman"/>
        </w:rPr>
      </w:pPr>
      <w:r w:rsidRPr="00260CF1">
        <w:rPr>
          <w:rFonts w:ascii="Times New Roman" w:hAnsi="Times New Roman" w:cs="Times New Roman"/>
        </w:rPr>
        <w:t>Text here …</w:t>
      </w:r>
    </w:p>
    <w:p w14:paraId="45EB860A" w14:textId="1BE10D52" w:rsidR="00476674" w:rsidRPr="00A505F2" w:rsidRDefault="002B0FC6" w:rsidP="00476674">
      <w:pPr>
        <w:rPr>
          <w:rFonts w:ascii="Times New Roman" w:hAnsi="Times New Roman" w:cs="Times New Roman"/>
          <w:b/>
          <w:sz w:val="22"/>
          <w:szCs w:val="22"/>
        </w:rPr>
      </w:pPr>
      <w:r w:rsidRPr="00A505F2">
        <w:rPr>
          <w:rFonts w:ascii="Times New Roman" w:hAnsi="Times New Roman" w:cs="Times New Roman"/>
          <w:bCs/>
          <w:color w:val="E36C0A" w:themeColor="accent6" w:themeShade="BF"/>
          <w:sz w:val="22"/>
          <w:szCs w:val="22"/>
        </w:rPr>
        <w:t>-</w:t>
      </w:r>
      <w:r w:rsidR="00261604" w:rsidRPr="00A505F2">
        <w:rPr>
          <w:rFonts w:ascii="Times New Roman" w:hAnsi="Times New Roman" w:cs="Times New Roman"/>
          <w:sz w:val="28"/>
          <w:szCs w:val="28"/>
        </w:rPr>
        <w:t xml:space="preserve"> </w:t>
      </w:r>
      <w:r w:rsidR="00261604" w:rsidRPr="00A505F2">
        <w:rPr>
          <w:rFonts w:ascii="Times New Roman" w:hAnsi="Times New Roman" w:cs="Times New Roman"/>
          <w:bCs/>
          <w:color w:val="E36C0A" w:themeColor="accent6" w:themeShade="BF"/>
          <w:sz w:val="22"/>
          <w:szCs w:val="22"/>
        </w:rPr>
        <w:t xml:space="preserve">Enter list of references according to guidelines available in </w:t>
      </w:r>
      <w:r w:rsidR="00476674" w:rsidRPr="00A505F2">
        <w:rPr>
          <w:rFonts w:ascii="Times New Roman" w:hAnsi="Times New Roman" w:cs="Times New Roman"/>
          <w:b/>
          <w:bCs/>
          <w:color w:val="E36C0A" w:themeColor="accent6" w:themeShade="BF"/>
          <w:sz w:val="22"/>
          <w:szCs w:val="22"/>
        </w:rPr>
        <w:t>APA 7</w:t>
      </w:r>
      <w:r w:rsidR="00DB105C" w:rsidRPr="00A505F2">
        <w:rPr>
          <w:rFonts w:ascii="Times New Roman" w:hAnsi="Times New Roman" w:cs="Times New Roman"/>
          <w:b/>
          <w:bCs/>
          <w:color w:val="E36C0A" w:themeColor="accent6" w:themeShade="BF"/>
          <w:sz w:val="22"/>
          <w:szCs w:val="22"/>
        </w:rPr>
        <w:t>:</w:t>
      </w:r>
      <w:r w:rsidR="00261604" w:rsidRPr="00A505F2">
        <w:rPr>
          <w:rFonts w:ascii="Times New Roman" w:hAnsi="Times New Roman" w:cs="Times New Roman"/>
          <w:b/>
          <w:bCs/>
          <w:color w:val="E36C0A" w:themeColor="accent6" w:themeShade="BF"/>
          <w:sz w:val="22"/>
          <w:szCs w:val="22"/>
        </w:rPr>
        <w:t xml:space="preserve"> </w:t>
      </w:r>
      <w:hyperlink r:id="rId15" w:history="1">
        <w:r w:rsidR="00261604" w:rsidRPr="00C330E4">
          <w:rPr>
            <w:rStyle w:val="Hipervnculo"/>
            <w:rFonts w:ascii="Times New Roman" w:hAnsi="Times New Roman" w:cs="Times New Roman"/>
            <w:bCs/>
            <w:sz w:val="22"/>
            <w:szCs w:val="22"/>
          </w:rPr>
          <w:t>https://www.konradlorenz.edu.co/blog/norma-apa-septima-edicion/</w:t>
        </w:r>
      </w:hyperlink>
    </w:p>
    <w:p w14:paraId="23C8BC43" w14:textId="3B22C1FF" w:rsidR="00732DED" w:rsidRPr="00A505F2" w:rsidRDefault="00732DED"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The minimum number of references for research papers is 25 (30% from the last 2 years) and for review papers 50 references from the last 5 years (30% of which must correspond to the last 2 years).</w:t>
      </w:r>
    </w:p>
    <w:p w14:paraId="6BE431E2" w14:textId="638D9459" w:rsidR="00DB105C" w:rsidRPr="00A505F2" w:rsidRDefault="00DB105C" w:rsidP="00DB105C">
      <w:pPr>
        <w:rPr>
          <w:rFonts w:ascii="Times New Roman" w:hAnsi="Times New Roman" w:cs="Times New Roman"/>
          <w:b/>
          <w:bCs/>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261604" w:rsidRPr="00A505F2">
        <w:rPr>
          <w:rFonts w:ascii="Times New Roman" w:hAnsi="Times New Roman" w:cs="Times New Roman"/>
          <w:color w:val="E36C0A" w:themeColor="accent6" w:themeShade="BF"/>
          <w:sz w:val="22"/>
          <w:szCs w:val="22"/>
        </w:rPr>
        <w:t xml:space="preserve">Check that the authors in the reference list correspond to those in the referenced text, and vice versa </w:t>
      </w:r>
      <w:r w:rsidR="00261604" w:rsidRPr="00A505F2">
        <w:rPr>
          <w:rFonts w:ascii="Times New Roman" w:hAnsi="Times New Roman" w:cs="Times New Roman"/>
          <w:b/>
          <w:bCs/>
          <w:color w:val="E36C0A" w:themeColor="accent6" w:themeShade="BF"/>
          <w:sz w:val="22"/>
          <w:szCs w:val="22"/>
        </w:rPr>
        <w:t>(check for cross-referencing)</w:t>
      </w:r>
    </w:p>
    <w:p w14:paraId="5131EC77" w14:textId="47531D6F" w:rsidR="00476674" w:rsidRPr="00A505F2" w:rsidRDefault="00476674"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261604" w:rsidRPr="00A505F2">
        <w:rPr>
          <w:rFonts w:ascii="Times New Roman" w:hAnsi="Times New Roman" w:cs="Times New Roman"/>
          <w:color w:val="E36C0A" w:themeColor="accent6" w:themeShade="BF"/>
          <w:sz w:val="22"/>
          <w:szCs w:val="22"/>
        </w:rPr>
        <w:t xml:space="preserve">Check that all documents have a DOI. If this is not the case, enter the shortened links with </w:t>
      </w:r>
      <w:hyperlink r:id="rId16" w:history="1">
        <w:r w:rsidR="00261604" w:rsidRPr="00A505F2">
          <w:rPr>
            <w:rStyle w:val="Hipervnculo"/>
            <w:rFonts w:ascii="Times New Roman" w:hAnsi="Times New Roman" w:cs="Times New Roman"/>
            <w:sz w:val="22"/>
            <w:szCs w:val="22"/>
          </w:rPr>
          <w:t>https://bitly.com/</w:t>
        </w:r>
      </w:hyperlink>
      <w:r w:rsidR="00261604" w:rsidRPr="00A505F2">
        <w:rPr>
          <w:rFonts w:ascii="Times New Roman" w:hAnsi="Times New Roman" w:cs="Times New Roman"/>
          <w:color w:val="E36C0A" w:themeColor="accent6" w:themeShade="BF"/>
          <w:sz w:val="22"/>
          <w:szCs w:val="22"/>
        </w:rPr>
        <w:t xml:space="preserve"> </w:t>
      </w:r>
    </w:p>
    <w:p w14:paraId="03497DA8" w14:textId="682DBCF2" w:rsidR="00476674" w:rsidRPr="00A505F2" w:rsidRDefault="00476674" w:rsidP="00476674">
      <w:pPr>
        <w:rPr>
          <w:rFonts w:ascii="Times New Roman" w:hAnsi="Times New Roman" w:cs="Times New Roman"/>
          <w:color w:val="E36C0A" w:themeColor="accent6" w:themeShade="BF"/>
          <w:sz w:val="22"/>
          <w:szCs w:val="22"/>
        </w:rPr>
      </w:pPr>
      <w:r w:rsidRPr="00A505F2">
        <w:rPr>
          <w:rFonts w:ascii="Times New Roman" w:hAnsi="Times New Roman" w:cs="Times New Roman"/>
          <w:color w:val="E36C0A" w:themeColor="accent6" w:themeShade="BF"/>
          <w:sz w:val="22"/>
          <w:szCs w:val="22"/>
        </w:rPr>
        <w:t xml:space="preserve">- </w:t>
      </w:r>
      <w:r w:rsidR="004A3C43" w:rsidRPr="00A505F2">
        <w:rPr>
          <w:rFonts w:ascii="Times New Roman" w:hAnsi="Times New Roman" w:cs="Times New Roman"/>
          <w:color w:val="E36C0A" w:themeColor="accent6" w:themeShade="BF"/>
          <w:sz w:val="22"/>
          <w:szCs w:val="22"/>
        </w:rPr>
        <w:t>Do not capitalize all words (especially in English) in titles. Only proper nouns and after periods and colons.</w:t>
      </w:r>
    </w:p>
    <w:p w14:paraId="3DB67631" w14:textId="77777777" w:rsidR="00732DED" w:rsidRPr="00260CF1" w:rsidRDefault="00732DED" w:rsidP="00476674">
      <w:pPr>
        <w:rPr>
          <w:rFonts w:ascii="Times New Roman" w:hAnsi="Times New Roman" w:cs="Times New Roman"/>
          <w:color w:val="E36C0A" w:themeColor="accent6" w:themeShade="BF"/>
          <w:sz w:val="20"/>
          <w:szCs w:val="20"/>
        </w:rPr>
      </w:pPr>
    </w:p>
    <w:p w14:paraId="2F2A7CE5" w14:textId="77777777" w:rsidR="00476674" w:rsidRPr="00260CF1" w:rsidRDefault="00476674" w:rsidP="00476674">
      <w:pPr>
        <w:rPr>
          <w:rFonts w:ascii="Times New Roman" w:hAnsi="Times New Roman" w:cs="Times New Roman"/>
        </w:rPr>
      </w:pPr>
    </w:p>
    <w:p w14:paraId="0C062C3F" w14:textId="42D41DCC" w:rsidR="00476674" w:rsidRPr="00260CF1" w:rsidRDefault="005B195D" w:rsidP="00476674">
      <w:pPr>
        <w:rPr>
          <w:rFonts w:ascii="Times New Roman" w:hAnsi="Times New Roman" w:cs="Times New Roman"/>
        </w:rPr>
      </w:pPr>
      <w:r w:rsidRPr="00260CF1">
        <w:rPr>
          <w:rFonts w:ascii="Times New Roman" w:hAnsi="Times New Roman" w:cs="Times New Roman"/>
        </w:rPr>
        <w:t xml:space="preserve">*Sections of the document marked in orange are technical comments. You must remove these texts from the final document before submitting it through the </w:t>
      </w:r>
      <w:proofErr w:type="spellStart"/>
      <w:r w:rsidRPr="00260CF1">
        <w:rPr>
          <w:rFonts w:ascii="Times New Roman" w:hAnsi="Times New Roman" w:cs="Times New Roman"/>
        </w:rPr>
        <w:t>ScholarOne</w:t>
      </w:r>
      <w:proofErr w:type="spellEnd"/>
      <w:r w:rsidRPr="00260CF1">
        <w:rPr>
          <w:rFonts w:ascii="Times New Roman" w:hAnsi="Times New Roman" w:cs="Times New Roman"/>
        </w:rPr>
        <w:t xml:space="preserve"> Manuscripts platform at the address </w:t>
      </w:r>
      <w:hyperlink r:id="rId17" w:history="1">
        <w:r w:rsidRPr="00260CF1">
          <w:rPr>
            <w:rStyle w:val="Hipervnculo"/>
            <w:rFonts w:ascii="Times New Roman" w:hAnsi="Times New Roman" w:cs="Times New Roman"/>
          </w:rPr>
          <w:t>https://mc04.manuscriptcentral.com/sumneg</w:t>
        </w:r>
      </w:hyperlink>
      <w:r w:rsidRPr="00260CF1">
        <w:rPr>
          <w:rFonts w:ascii="Times New Roman" w:hAnsi="Times New Roman" w:cs="Times New Roman"/>
        </w:rPr>
        <w:t xml:space="preserve">  </w:t>
      </w:r>
    </w:p>
    <w:sectPr w:rsidR="00476674" w:rsidRPr="00260CF1" w:rsidSect="00BC3965">
      <w:headerReference w:type="even" r:id="rId18"/>
      <w:headerReference w:type="default" r:id="rId19"/>
      <w:footerReference w:type="even" r:id="rId20"/>
      <w:footerReference w:type="default" r:id="rId21"/>
      <w:headerReference w:type="first" r:id="rId22"/>
      <w:footerReference w:type="first" r:id="rId23"/>
      <w:pgSz w:w="12240" w:h="15840" w:code="1"/>
      <w:pgMar w:top="1701"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3CC2" w14:textId="77777777" w:rsidR="0060639B" w:rsidRDefault="0060639B" w:rsidP="00245D8C">
      <w:r>
        <w:separator/>
      </w:r>
    </w:p>
  </w:endnote>
  <w:endnote w:type="continuationSeparator" w:id="0">
    <w:p w14:paraId="3843BCBC" w14:textId="77777777" w:rsidR="0060639B" w:rsidRDefault="0060639B"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C821" w14:textId="77777777" w:rsidR="006F0C91" w:rsidRDefault="006F0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63B" w14:textId="77777777" w:rsidR="006F0C91" w:rsidRDefault="006F0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8BF1" w14:textId="77777777" w:rsidR="0060639B" w:rsidRDefault="0060639B" w:rsidP="00245D8C">
      <w:r>
        <w:separator/>
      </w:r>
    </w:p>
  </w:footnote>
  <w:footnote w:type="continuationSeparator" w:id="0">
    <w:p w14:paraId="4A87D5AF" w14:textId="77777777" w:rsidR="0060639B" w:rsidRDefault="0060639B" w:rsidP="00245D8C">
      <w:r>
        <w:continuationSeparator/>
      </w:r>
    </w:p>
  </w:footnote>
  <w:footnote w:id="1">
    <w:p w14:paraId="4BA662BD" w14:textId="4F304FF2" w:rsidR="001B3AB0" w:rsidRPr="001B3AB0" w:rsidRDefault="001B3AB0">
      <w:pPr>
        <w:pStyle w:val="Textonotapie"/>
        <w:rPr>
          <w:rFonts w:ascii="Times New Roman" w:hAnsi="Times New Roman" w:cs="Times New Roman"/>
          <w:color w:val="E36C0A" w:themeColor="accent6" w:themeShade="BF"/>
          <w:sz w:val="20"/>
          <w:szCs w:val="20"/>
          <w:lang w:val="en-US" w:eastAsia="en-US"/>
        </w:rPr>
      </w:pPr>
      <w:r>
        <w:rPr>
          <w:rStyle w:val="Refdenotaalpie"/>
        </w:rPr>
        <w:footnoteRef/>
      </w:r>
      <w:r w:rsidRPr="001B3AB0">
        <w:rPr>
          <w:lang w:val="en-US"/>
        </w:rPr>
        <w:t xml:space="preserve"> </w:t>
      </w:r>
      <w:r w:rsidRPr="001B3AB0">
        <w:rPr>
          <w:rFonts w:ascii="Times New Roman" w:hAnsi="Times New Roman" w:cs="Times New Roman"/>
          <w:color w:val="E36C0A" w:themeColor="accent6" w:themeShade="BF"/>
          <w:sz w:val="20"/>
          <w:szCs w:val="20"/>
          <w:lang w:val="en-US" w:eastAsia="en-US"/>
        </w:rPr>
        <w:t>The footnotes will be, exclusively, of an explanatory or clarifying nature, they must not include bibliographical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D17" w14:textId="77777777" w:rsidR="006F0C91" w:rsidRDefault="006F0C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3174AD96" w:rsidR="00E444F8" w:rsidRDefault="006828A7" w:rsidP="00944F6E">
    <w:pPr>
      <w:pStyle w:val="Encabezado"/>
      <w:tabs>
        <w:tab w:val="left" w:pos="1057"/>
        <w:tab w:val="left" w:pos="7770"/>
        <w:tab w:val="right" w:pos="8838"/>
      </w:tabs>
    </w:pPr>
    <w:bookmarkStart w:id="0" w:name="_Hlk104235407"/>
    <w:bookmarkStart w:id="1" w:name="_Hlk104235408"/>
    <w:r>
      <w:rPr>
        <w:noProof/>
        <w:lang w:val="es-CO" w:eastAsia="es-CO"/>
      </w:rPr>
      <w:drawing>
        <wp:anchor distT="0" distB="0" distL="114300" distR="114300" simplePos="0" relativeHeight="251665408" behindDoc="1" locked="0" layoutInCell="1" allowOverlap="1" wp14:anchorId="3F0AAC54" wp14:editId="58D48831">
          <wp:simplePos x="0" y="0"/>
          <wp:positionH relativeFrom="column">
            <wp:posOffset>4282440</wp:posOffset>
          </wp:positionH>
          <wp:positionV relativeFrom="paragraph">
            <wp:posOffset>-69215</wp:posOffset>
          </wp:positionV>
          <wp:extent cx="1257300" cy="973455"/>
          <wp:effectExtent l="0" t="0" r="0" b="0"/>
          <wp:wrapNone/>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1"/>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30EFFAA6">
          <wp:simplePos x="0" y="0"/>
          <wp:positionH relativeFrom="column">
            <wp:posOffset>386715</wp:posOffset>
          </wp:positionH>
          <wp:positionV relativeFrom="paragraph">
            <wp:posOffset>-126365</wp:posOffset>
          </wp:positionV>
          <wp:extent cx="3943350" cy="1163320"/>
          <wp:effectExtent l="0" t="0" r="0" b="0"/>
          <wp:wrapNone/>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p>
  <w:p w14:paraId="4CEF2A30" w14:textId="5854E701" w:rsidR="00E444F8" w:rsidRDefault="00E444F8" w:rsidP="00944F6E">
    <w:pPr>
      <w:pStyle w:val="Encabezado"/>
      <w:tabs>
        <w:tab w:val="left" w:pos="1057"/>
        <w:tab w:val="left" w:pos="7770"/>
        <w:tab w:val="right" w:pos="8838"/>
      </w:tabs>
    </w:pPr>
  </w:p>
  <w:p w14:paraId="4A9A8B18" w14:textId="02FF2D3E" w:rsidR="00E444F8" w:rsidRDefault="00E444F8" w:rsidP="00944F6E">
    <w:pPr>
      <w:pStyle w:val="Encabezado"/>
      <w:tabs>
        <w:tab w:val="left" w:pos="1057"/>
        <w:tab w:val="left" w:pos="7770"/>
        <w:tab w:val="right" w:pos="8838"/>
      </w:tabs>
    </w:pPr>
  </w:p>
  <w:p w14:paraId="410C577C" w14:textId="77777777" w:rsidR="00E444F8" w:rsidRDefault="00E444F8" w:rsidP="00944F6E">
    <w:pPr>
      <w:pStyle w:val="Encabezado"/>
      <w:tabs>
        <w:tab w:val="left" w:pos="1057"/>
        <w:tab w:val="left" w:pos="7770"/>
        <w:tab w:val="right" w:pos="8838"/>
      </w:tabs>
    </w:pPr>
  </w:p>
  <w:p w14:paraId="37EA5A5D" w14:textId="77777777" w:rsidR="00E444F8" w:rsidRDefault="00E444F8" w:rsidP="00944F6E">
    <w:pPr>
      <w:pStyle w:val="Encabezado"/>
      <w:tabs>
        <w:tab w:val="left" w:pos="1057"/>
        <w:tab w:val="left" w:pos="7770"/>
        <w:tab w:val="right" w:pos="8838"/>
      </w:tabs>
    </w:pPr>
  </w:p>
  <w:p w14:paraId="0A2E28DA" w14:textId="29A3E082"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5CDC" w14:textId="77777777" w:rsidR="006F0C91" w:rsidRDefault="006F0C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983BB5"/>
    <w:multiLevelType w:val="hybridMultilevel"/>
    <w:tmpl w:val="4F68D8F8"/>
    <w:lvl w:ilvl="0" w:tplc="F50A277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4254D1"/>
    <w:multiLevelType w:val="hybridMultilevel"/>
    <w:tmpl w:val="23C82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9C724E"/>
    <w:multiLevelType w:val="hybridMultilevel"/>
    <w:tmpl w:val="1D8A8B40"/>
    <w:lvl w:ilvl="0" w:tplc="45D204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01191809">
    <w:abstractNumId w:val="2"/>
  </w:num>
  <w:num w:numId="2" w16cid:durableId="1861166963">
    <w:abstractNumId w:val="4"/>
  </w:num>
  <w:num w:numId="3" w16cid:durableId="2064785986">
    <w:abstractNumId w:val="0"/>
  </w:num>
  <w:num w:numId="4" w16cid:durableId="454368207">
    <w:abstractNumId w:val="7"/>
  </w:num>
  <w:num w:numId="5" w16cid:durableId="827525329">
    <w:abstractNumId w:val="10"/>
  </w:num>
  <w:num w:numId="6" w16cid:durableId="1355769620">
    <w:abstractNumId w:val="8"/>
  </w:num>
  <w:num w:numId="7" w16cid:durableId="1865971904">
    <w:abstractNumId w:val="3"/>
  </w:num>
  <w:num w:numId="8" w16cid:durableId="12268240">
    <w:abstractNumId w:val="1"/>
  </w:num>
  <w:num w:numId="9" w16cid:durableId="1414938190">
    <w:abstractNumId w:val="5"/>
  </w:num>
  <w:num w:numId="10" w16cid:durableId="350572299">
    <w:abstractNumId w:val="9"/>
  </w:num>
  <w:num w:numId="11" w16cid:durableId="210399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P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6C38"/>
    <w:rsid w:val="00027342"/>
    <w:rsid w:val="00030E80"/>
    <w:rsid w:val="00030F02"/>
    <w:rsid w:val="00033A9C"/>
    <w:rsid w:val="0004578A"/>
    <w:rsid w:val="00046305"/>
    <w:rsid w:val="000502C1"/>
    <w:rsid w:val="00051F76"/>
    <w:rsid w:val="00054DCB"/>
    <w:rsid w:val="00056AA7"/>
    <w:rsid w:val="00056AE3"/>
    <w:rsid w:val="000750E8"/>
    <w:rsid w:val="00092485"/>
    <w:rsid w:val="0009650A"/>
    <w:rsid w:val="000A1FDD"/>
    <w:rsid w:val="000C016A"/>
    <w:rsid w:val="000D349A"/>
    <w:rsid w:val="000F35D5"/>
    <w:rsid w:val="000F4715"/>
    <w:rsid w:val="00107F89"/>
    <w:rsid w:val="00111CCE"/>
    <w:rsid w:val="001141E9"/>
    <w:rsid w:val="001143A4"/>
    <w:rsid w:val="00115B04"/>
    <w:rsid w:val="00123828"/>
    <w:rsid w:val="00133E15"/>
    <w:rsid w:val="00140FAA"/>
    <w:rsid w:val="00143D49"/>
    <w:rsid w:val="0014762E"/>
    <w:rsid w:val="00151ADF"/>
    <w:rsid w:val="00151F08"/>
    <w:rsid w:val="001528C9"/>
    <w:rsid w:val="00156FB9"/>
    <w:rsid w:val="00172ADE"/>
    <w:rsid w:val="00175CB3"/>
    <w:rsid w:val="00176920"/>
    <w:rsid w:val="001821DE"/>
    <w:rsid w:val="001835C1"/>
    <w:rsid w:val="00184E35"/>
    <w:rsid w:val="00185B6D"/>
    <w:rsid w:val="00186D54"/>
    <w:rsid w:val="00190826"/>
    <w:rsid w:val="001B3AB0"/>
    <w:rsid w:val="001C25D9"/>
    <w:rsid w:val="001C5754"/>
    <w:rsid w:val="001C7FF1"/>
    <w:rsid w:val="001D1075"/>
    <w:rsid w:val="001D1662"/>
    <w:rsid w:val="001D6426"/>
    <w:rsid w:val="001E29EE"/>
    <w:rsid w:val="00203BD2"/>
    <w:rsid w:val="002133C5"/>
    <w:rsid w:val="00217E11"/>
    <w:rsid w:val="002305CD"/>
    <w:rsid w:val="00232C7C"/>
    <w:rsid w:val="00236CD5"/>
    <w:rsid w:val="00245D8C"/>
    <w:rsid w:val="002523F9"/>
    <w:rsid w:val="00260CF1"/>
    <w:rsid w:val="00261604"/>
    <w:rsid w:val="002640C7"/>
    <w:rsid w:val="00267983"/>
    <w:rsid w:val="00271E1D"/>
    <w:rsid w:val="00272A26"/>
    <w:rsid w:val="00277604"/>
    <w:rsid w:val="00282070"/>
    <w:rsid w:val="002940A0"/>
    <w:rsid w:val="00295CC2"/>
    <w:rsid w:val="00297ECE"/>
    <w:rsid w:val="002A39F7"/>
    <w:rsid w:val="002B0947"/>
    <w:rsid w:val="002B0FC6"/>
    <w:rsid w:val="002B2D7A"/>
    <w:rsid w:val="002B3183"/>
    <w:rsid w:val="002B38D5"/>
    <w:rsid w:val="002B7ADD"/>
    <w:rsid w:val="002C069E"/>
    <w:rsid w:val="002C08C6"/>
    <w:rsid w:val="002C7EF1"/>
    <w:rsid w:val="002E4ED2"/>
    <w:rsid w:val="002F1B83"/>
    <w:rsid w:val="002F48E5"/>
    <w:rsid w:val="002F48FD"/>
    <w:rsid w:val="002F5778"/>
    <w:rsid w:val="00307B7E"/>
    <w:rsid w:val="003144E8"/>
    <w:rsid w:val="003256BA"/>
    <w:rsid w:val="00327646"/>
    <w:rsid w:val="00330D0A"/>
    <w:rsid w:val="003312C9"/>
    <w:rsid w:val="0033296D"/>
    <w:rsid w:val="00340659"/>
    <w:rsid w:val="003463F4"/>
    <w:rsid w:val="0035419D"/>
    <w:rsid w:val="00360A90"/>
    <w:rsid w:val="00362537"/>
    <w:rsid w:val="0036374A"/>
    <w:rsid w:val="00373A38"/>
    <w:rsid w:val="00383088"/>
    <w:rsid w:val="0038694E"/>
    <w:rsid w:val="00397EF4"/>
    <w:rsid w:val="003A28E8"/>
    <w:rsid w:val="003A6F6F"/>
    <w:rsid w:val="003D1CB1"/>
    <w:rsid w:val="003E3630"/>
    <w:rsid w:val="003E585F"/>
    <w:rsid w:val="00403B9D"/>
    <w:rsid w:val="0040638A"/>
    <w:rsid w:val="00406A67"/>
    <w:rsid w:val="004228CF"/>
    <w:rsid w:val="00426BC1"/>
    <w:rsid w:val="00430B33"/>
    <w:rsid w:val="00440F3E"/>
    <w:rsid w:val="004414B5"/>
    <w:rsid w:val="004473D7"/>
    <w:rsid w:val="00466A9E"/>
    <w:rsid w:val="004751F7"/>
    <w:rsid w:val="00476674"/>
    <w:rsid w:val="00476942"/>
    <w:rsid w:val="00482F06"/>
    <w:rsid w:val="004A3C43"/>
    <w:rsid w:val="004B5959"/>
    <w:rsid w:val="004B7B51"/>
    <w:rsid w:val="004C4B4E"/>
    <w:rsid w:val="004C5D52"/>
    <w:rsid w:val="004C5E88"/>
    <w:rsid w:val="004C63AF"/>
    <w:rsid w:val="004C6B7B"/>
    <w:rsid w:val="004E16D7"/>
    <w:rsid w:val="004E5CEE"/>
    <w:rsid w:val="00500F5A"/>
    <w:rsid w:val="00502ADD"/>
    <w:rsid w:val="005061AD"/>
    <w:rsid w:val="005122D7"/>
    <w:rsid w:val="00520273"/>
    <w:rsid w:val="00527798"/>
    <w:rsid w:val="00534742"/>
    <w:rsid w:val="0054086A"/>
    <w:rsid w:val="00551D6E"/>
    <w:rsid w:val="00554032"/>
    <w:rsid w:val="00555CFD"/>
    <w:rsid w:val="00563F30"/>
    <w:rsid w:val="00570E54"/>
    <w:rsid w:val="00572EA8"/>
    <w:rsid w:val="0057307C"/>
    <w:rsid w:val="00577AF6"/>
    <w:rsid w:val="0058661B"/>
    <w:rsid w:val="00586FE0"/>
    <w:rsid w:val="00594F0C"/>
    <w:rsid w:val="005A7DBB"/>
    <w:rsid w:val="005B1035"/>
    <w:rsid w:val="005B13EE"/>
    <w:rsid w:val="005B195D"/>
    <w:rsid w:val="005B2D98"/>
    <w:rsid w:val="005B4472"/>
    <w:rsid w:val="005B7CD8"/>
    <w:rsid w:val="005C103E"/>
    <w:rsid w:val="005D2199"/>
    <w:rsid w:val="005E2EE2"/>
    <w:rsid w:val="005E4D90"/>
    <w:rsid w:val="005F3F2E"/>
    <w:rsid w:val="005F4268"/>
    <w:rsid w:val="005F52CB"/>
    <w:rsid w:val="005F573D"/>
    <w:rsid w:val="005F6C08"/>
    <w:rsid w:val="00600AAD"/>
    <w:rsid w:val="0060639B"/>
    <w:rsid w:val="00611F80"/>
    <w:rsid w:val="00617603"/>
    <w:rsid w:val="006206D2"/>
    <w:rsid w:val="00640B8E"/>
    <w:rsid w:val="00646F95"/>
    <w:rsid w:val="006509A9"/>
    <w:rsid w:val="006541CF"/>
    <w:rsid w:val="00655C20"/>
    <w:rsid w:val="00660BEE"/>
    <w:rsid w:val="00666E7C"/>
    <w:rsid w:val="00673E32"/>
    <w:rsid w:val="006828A7"/>
    <w:rsid w:val="00696199"/>
    <w:rsid w:val="006A24C2"/>
    <w:rsid w:val="006A5225"/>
    <w:rsid w:val="006B0491"/>
    <w:rsid w:val="006B0ECA"/>
    <w:rsid w:val="006B501F"/>
    <w:rsid w:val="006C039E"/>
    <w:rsid w:val="006D066A"/>
    <w:rsid w:val="006E0FC9"/>
    <w:rsid w:val="006E5B80"/>
    <w:rsid w:val="006F0C91"/>
    <w:rsid w:val="0070266E"/>
    <w:rsid w:val="0070575F"/>
    <w:rsid w:val="00707D19"/>
    <w:rsid w:val="00714FE2"/>
    <w:rsid w:val="00717B35"/>
    <w:rsid w:val="00724B94"/>
    <w:rsid w:val="00732DED"/>
    <w:rsid w:val="00735D92"/>
    <w:rsid w:val="007425C0"/>
    <w:rsid w:val="00743161"/>
    <w:rsid w:val="0074434E"/>
    <w:rsid w:val="007674A6"/>
    <w:rsid w:val="0077143B"/>
    <w:rsid w:val="00785D7F"/>
    <w:rsid w:val="00787E9F"/>
    <w:rsid w:val="007C21C2"/>
    <w:rsid w:val="007D48AF"/>
    <w:rsid w:val="007E2B85"/>
    <w:rsid w:val="007E4BD9"/>
    <w:rsid w:val="007E7022"/>
    <w:rsid w:val="007F3CC0"/>
    <w:rsid w:val="007F51E3"/>
    <w:rsid w:val="007F618A"/>
    <w:rsid w:val="007F7A39"/>
    <w:rsid w:val="008021C9"/>
    <w:rsid w:val="00822E8D"/>
    <w:rsid w:val="00826E71"/>
    <w:rsid w:val="008316BA"/>
    <w:rsid w:val="008512E5"/>
    <w:rsid w:val="00853BDE"/>
    <w:rsid w:val="008633D3"/>
    <w:rsid w:val="008636F9"/>
    <w:rsid w:val="00863DD4"/>
    <w:rsid w:val="00865B6E"/>
    <w:rsid w:val="00867767"/>
    <w:rsid w:val="00870ADC"/>
    <w:rsid w:val="008946F8"/>
    <w:rsid w:val="00894EF1"/>
    <w:rsid w:val="008A062F"/>
    <w:rsid w:val="008B3C6A"/>
    <w:rsid w:val="008B47A6"/>
    <w:rsid w:val="008B4968"/>
    <w:rsid w:val="008B5D1F"/>
    <w:rsid w:val="008C12CB"/>
    <w:rsid w:val="008D64D4"/>
    <w:rsid w:val="008D7270"/>
    <w:rsid w:val="008F7654"/>
    <w:rsid w:val="0090438A"/>
    <w:rsid w:val="00925A67"/>
    <w:rsid w:val="0093048B"/>
    <w:rsid w:val="00944F6E"/>
    <w:rsid w:val="009470DD"/>
    <w:rsid w:val="009511F7"/>
    <w:rsid w:val="00955107"/>
    <w:rsid w:val="009559E7"/>
    <w:rsid w:val="00957268"/>
    <w:rsid w:val="009638BB"/>
    <w:rsid w:val="00963C61"/>
    <w:rsid w:val="0096738C"/>
    <w:rsid w:val="00975E8E"/>
    <w:rsid w:val="009839F5"/>
    <w:rsid w:val="00996E74"/>
    <w:rsid w:val="009A06D4"/>
    <w:rsid w:val="009A4BE8"/>
    <w:rsid w:val="009A4FA0"/>
    <w:rsid w:val="009A67C5"/>
    <w:rsid w:val="009B0DA1"/>
    <w:rsid w:val="009B7500"/>
    <w:rsid w:val="009D3435"/>
    <w:rsid w:val="009D6D83"/>
    <w:rsid w:val="009F78C3"/>
    <w:rsid w:val="00A05C62"/>
    <w:rsid w:val="00A078B1"/>
    <w:rsid w:val="00A111C8"/>
    <w:rsid w:val="00A115C2"/>
    <w:rsid w:val="00A173FB"/>
    <w:rsid w:val="00A17A1C"/>
    <w:rsid w:val="00A20EFC"/>
    <w:rsid w:val="00A21FC3"/>
    <w:rsid w:val="00A27F13"/>
    <w:rsid w:val="00A34C09"/>
    <w:rsid w:val="00A46EF1"/>
    <w:rsid w:val="00A505F2"/>
    <w:rsid w:val="00A51ADE"/>
    <w:rsid w:val="00A5629F"/>
    <w:rsid w:val="00A575DA"/>
    <w:rsid w:val="00A72FDB"/>
    <w:rsid w:val="00A80D38"/>
    <w:rsid w:val="00A8405A"/>
    <w:rsid w:val="00A869AC"/>
    <w:rsid w:val="00A90D5B"/>
    <w:rsid w:val="00A92210"/>
    <w:rsid w:val="00A92AF8"/>
    <w:rsid w:val="00AA0539"/>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62E67"/>
    <w:rsid w:val="00B634AC"/>
    <w:rsid w:val="00B76DFE"/>
    <w:rsid w:val="00B814F7"/>
    <w:rsid w:val="00B8237D"/>
    <w:rsid w:val="00B83F96"/>
    <w:rsid w:val="00B84745"/>
    <w:rsid w:val="00B9069D"/>
    <w:rsid w:val="00BA08B7"/>
    <w:rsid w:val="00BA0D80"/>
    <w:rsid w:val="00BA6E42"/>
    <w:rsid w:val="00BB13D8"/>
    <w:rsid w:val="00BB16FB"/>
    <w:rsid w:val="00BB476C"/>
    <w:rsid w:val="00BB5343"/>
    <w:rsid w:val="00BC3965"/>
    <w:rsid w:val="00BE2CFB"/>
    <w:rsid w:val="00BE662D"/>
    <w:rsid w:val="00BF6539"/>
    <w:rsid w:val="00C03F63"/>
    <w:rsid w:val="00C10E72"/>
    <w:rsid w:val="00C16901"/>
    <w:rsid w:val="00C321B7"/>
    <w:rsid w:val="00C32364"/>
    <w:rsid w:val="00C330E4"/>
    <w:rsid w:val="00C35AFF"/>
    <w:rsid w:val="00C41BC3"/>
    <w:rsid w:val="00C57C11"/>
    <w:rsid w:val="00C659B8"/>
    <w:rsid w:val="00C71543"/>
    <w:rsid w:val="00C820B0"/>
    <w:rsid w:val="00C83A1D"/>
    <w:rsid w:val="00C85A43"/>
    <w:rsid w:val="00C93D75"/>
    <w:rsid w:val="00C95423"/>
    <w:rsid w:val="00C96F84"/>
    <w:rsid w:val="00CA0E95"/>
    <w:rsid w:val="00CA2BC8"/>
    <w:rsid w:val="00CB09A5"/>
    <w:rsid w:val="00CB4BEF"/>
    <w:rsid w:val="00CB53F9"/>
    <w:rsid w:val="00CC3F42"/>
    <w:rsid w:val="00CD58DD"/>
    <w:rsid w:val="00CD664C"/>
    <w:rsid w:val="00CE0603"/>
    <w:rsid w:val="00CF1A1E"/>
    <w:rsid w:val="00CF5243"/>
    <w:rsid w:val="00D00D1F"/>
    <w:rsid w:val="00D0251F"/>
    <w:rsid w:val="00D05873"/>
    <w:rsid w:val="00D14556"/>
    <w:rsid w:val="00D1668D"/>
    <w:rsid w:val="00D3460B"/>
    <w:rsid w:val="00D35D37"/>
    <w:rsid w:val="00D446D8"/>
    <w:rsid w:val="00D51929"/>
    <w:rsid w:val="00D51C32"/>
    <w:rsid w:val="00D51F18"/>
    <w:rsid w:val="00D55A2A"/>
    <w:rsid w:val="00D56C55"/>
    <w:rsid w:val="00D714C3"/>
    <w:rsid w:val="00D77792"/>
    <w:rsid w:val="00D9212E"/>
    <w:rsid w:val="00DB105C"/>
    <w:rsid w:val="00DB30A9"/>
    <w:rsid w:val="00DB647E"/>
    <w:rsid w:val="00DC2A80"/>
    <w:rsid w:val="00DC3B2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444F8"/>
    <w:rsid w:val="00E504C6"/>
    <w:rsid w:val="00E51551"/>
    <w:rsid w:val="00E57FC6"/>
    <w:rsid w:val="00E636F6"/>
    <w:rsid w:val="00E6401A"/>
    <w:rsid w:val="00E673E0"/>
    <w:rsid w:val="00E70F82"/>
    <w:rsid w:val="00E715F5"/>
    <w:rsid w:val="00E72B54"/>
    <w:rsid w:val="00E745D8"/>
    <w:rsid w:val="00E8031B"/>
    <w:rsid w:val="00E812B4"/>
    <w:rsid w:val="00E825E1"/>
    <w:rsid w:val="00E84A75"/>
    <w:rsid w:val="00E944BD"/>
    <w:rsid w:val="00E96256"/>
    <w:rsid w:val="00EA4BB7"/>
    <w:rsid w:val="00EA7D99"/>
    <w:rsid w:val="00EB038C"/>
    <w:rsid w:val="00EC53C8"/>
    <w:rsid w:val="00ED3258"/>
    <w:rsid w:val="00EE50A6"/>
    <w:rsid w:val="00EF13A9"/>
    <w:rsid w:val="00EF56A4"/>
    <w:rsid w:val="00EF7DF6"/>
    <w:rsid w:val="00F05ACE"/>
    <w:rsid w:val="00F10503"/>
    <w:rsid w:val="00F1601F"/>
    <w:rsid w:val="00F2096F"/>
    <w:rsid w:val="00F23D7F"/>
    <w:rsid w:val="00F41EE7"/>
    <w:rsid w:val="00F47490"/>
    <w:rsid w:val="00F476FC"/>
    <w:rsid w:val="00F520DE"/>
    <w:rsid w:val="00F54136"/>
    <w:rsid w:val="00F57992"/>
    <w:rsid w:val="00F63B50"/>
    <w:rsid w:val="00F70B16"/>
    <w:rsid w:val="00F771F6"/>
    <w:rsid w:val="00F77623"/>
    <w:rsid w:val="00F80983"/>
    <w:rsid w:val="00F84C65"/>
    <w:rsid w:val="00F86CC9"/>
    <w:rsid w:val="00FA39DA"/>
    <w:rsid w:val="00FA66C1"/>
    <w:rsid w:val="00FB564F"/>
    <w:rsid w:val="00FC315D"/>
    <w:rsid w:val="00FC6208"/>
    <w:rsid w:val="00FD05DA"/>
    <w:rsid w:val="00FD275C"/>
    <w:rsid w:val="00FD4D21"/>
    <w:rsid w:val="00FD6AE4"/>
    <w:rsid w:val="00FE1A3B"/>
    <w:rsid w:val="00FE278F"/>
    <w:rsid w:val="00FE50F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C6"/>
  </w:style>
  <w:style w:type="paragraph" w:styleId="Ttulo1">
    <w:name w:val="heading 1"/>
    <w:basedOn w:val="Normal"/>
    <w:next w:val="Normal"/>
    <w:link w:val="Ttulo1Car"/>
    <w:uiPriority w:val="9"/>
    <w:qFormat/>
    <w:rsid w:val="00F474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474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 w:type="character" w:customStyle="1" w:styleId="Ttulo1Car">
    <w:name w:val="Título 1 Car"/>
    <w:basedOn w:val="Fuentedeprrafopredeter"/>
    <w:link w:val="Ttulo1"/>
    <w:uiPriority w:val="9"/>
    <w:rsid w:val="00F4749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47490"/>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26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498032877">
      <w:bodyDiv w:val="1"/>
      <w:marLeft w:val="0"/>
      <w:marRight w:val="0"/>
      <w:marTop w:val="0"/>
      <w:marBottom w:val="0"/>
      <w:divBdr>
        <w:top w:val="none" w:sz="0" w:space="0" w:color="auto"/>
        <w:left w:val="none" w:sz="0" w:space="0" w:color="auto"/>
        <w:bottom w:val="none" w:sz="0" w:space="0" w:color="auto"/>
        <w:right w:val="none" w:sz="0" w:space="0" w:color="auto"/>
      </w:divBdr>
    </w:div>
    <w:div w:id="1576817740">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mc04.manuscriptcentral.com/sumn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nradlorenz.edu.co/blog/norma-apa-septima-edicion/" TargetMode="External"/><Relationship Id="rId23" Type="http://schemas.openxmlformats.org/officeDocument/2006/relationships/footer" Target="footer3.xml"/><Relationship Id="rId10" Type="http://schemas.openxmlformats.org/officeDocument/2006/relationships/hyperlink" Target="https://www.konradlorenz.edu.co/blog/norma-apa-septima-edic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eaweb.org/econlit/jelCodes.php" TargetMode="External"/><Relationship Id="rId14" Type="http://schemas.openxmlformats.org/officeDocument/2006/relationships/image" Target="media/image5.tmp"/><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4765-B20E-438C-8249-943C95E0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2022-09-27T04:23:00Z</dcterms:created>
  <dcterms:modified xsi:type="dcterms:W3CDTF">2022-09-29T00:05:00Z</dcterms:modified>
</cp:coreProperties>
</file>