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0EC" w14:textId="6D63AAF6" w:rsidR="00027342" w:rsidRPr="007407A1" w:rsidRDefault="00027342" w:rsidP="00E444F8">
      <w:pPr>
        <w:rPr>
          <w:rFonts w:ascii="Times New Roman" w:hAnsi="Times New Roman" w:cs="Times New Roman"/>
          <w:lang w:val="es-ES"/>
        </w:rPr>
      </w:pPr>
    </w:p>
    <w:p w14:paraId="66FAD1C9" w14:textId="23A28186" w:rsidR="00C16901" w:rsidRPr="007407A1" w:rsidRDefault="00C16901" w:rsidP="00E444F8">
      <w:pPr>
        <w:rPr>
          <w:rFonts w:ascii="Times New Roman" w:hAnsi="Times New Roman" w:cs="Times New Roman"/>
          <w:lang w:val="es-ES"/>
        </w:rPr>
      </w:pPr>
      <w:r w:rsidRPr="007407A1">
        <w:rPr>
          <w:rFonts w:ascii="Times New Roman" w:hAnsi="Times New Roman" w:cs="Times New Roman"/>
          <w:noProof/>
          <w:lang w:val="es-CO" w:eastAsia="es-CO"/>
        </w:rPr>
        <mc:AlternateContent>
          <mc:Choice Requires="wps">
            <w:drawing>
              <wp:anchor distT="45720" distB="45720" distL="114300" distR="114300" simplePos="0" relativeHeight="251659264" behindDoc="0" locked="0" layoutInCell="1" allowOverlap="1" wp14:anchorId="2BD53EBC" wp14:editId="03351F56">
                <wp:simplePos x="0" y="0"/>
                <wp:positionH relativeFrom="column">
                  <wp:posOffset>672465</wp:posOffset>
                </wp:positionH>
                <wp:positionV relativeFrom="paragraph">
                  <wp:posOffset>7620</wp:posOffset>
                </wp:positionV>
                <wp:extent cx="4467225" cy="1404620"/>
                <wp:effectExtent l="0" t="0" r="285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19050">
                          <a:solidFill>
                            <a:schemeClr val="accent6">
                              <a:lumMod val="60000"/>
                              <a:lumOff val="40000"/>
                            </a:schemeClr>
                          </a:solidFill>
                          <a:prstDash val="dash"/>
                          <a:miter lim="800000"/>
                          <a:headEnd/>
                          <a:tailEnd/>
                        </a:ln>
                      </wps:spPr>
                      <wps:txbx>
                        <w:txbxContent>
                          <w:p w14:paraId="0B043932" w14:textId="3D36A72A" w:rsidR="004C5E88" w:rsidRPr="00F31796" w:rsidRDefault="00C16901" w:rsidP="00BC3965">
                            <w:pPr>
                              <w:jc w:val="both"/>
                              <w:rPr>
                                <w:rFonts w:ascii="Times New Roman" w:hAnsi="Times New Roman" w:cs="Times New Roman"/>
                                <w:lang w:val="es-CO"/>
                              </w:rPr>
                            </w:pPr>
                            <w:r w:rsidRPr="00F31796">
                              <w:rPr>
                                <w:rFonts w:ascii="Times New Roman" w:hAnsi="Times New Roman" w:cs="Times New Roman"/>
                                <w:lang w:val="es-CO"/>
                              </w:rPr>
                              <w:t xml:space="preserve">El manuscrito sometido debe presentarse </w:t>
                            </w:r>
                            <w:r w:rsidR="004C5E88" w:rsidRPr="00F31796">
                              <w:rPr>
                                <w:rFonts w:ascii="Times New Roman" w:hAnsi="Times New Roman" w:cs="Times New Roman"/>
                                <w:lang w:val="es-CO"/>
                              </w:rPr>
                              <w:t>en</w:t>
                            </w:r>
                            <w:r w:rsidR="00E504C6" w:rsidRPr="00F31796">
                              <w:rPr>
                                <w:rFonts w:ascii="Times New Roman" w:hAnsi="Times New Roman" w:cs="Times New Roman"/>
                                <w:lang w:val="es-CO"/>
                              </w:rPr>
                              <w:t xml:space="preserve"> </w:t>
                            </w:r>
                            <w:r w:rsidR="00C41BC3" w:rsidRPr="00F31796">
                              <w:rPr>
                                <w:rFonts w:ascii="Times New Roman" w:hAnsi="Times New Roman" w:cs="Times New Roman"/>
                                <w:lang w:val="es-CO"/>
                              </w:rPr>
                              <w:t>Word</w:t>
                            </w:r>
                            <w:r w:rsidR="00E504C6" w:rsidRPr="00F31796">
                              <w:rPr>
                                <w:rFonts w:ascii="Times New Roman" w:hAnsi="Times New Roman" w:cs="Times New Roman"/>
                                <w:lang w:val="es-CO"/>
                              </w:rPr>
                              <w:t>,</w:t>
                            </w:r>
                            <w:r w:rsidR="004C5E88" w:rsidRPr="00F31796">
                              <w:rPr>
                                <w:rFonts w:ascii="Times New Roman" w:hAnsi="Times New Roman" w:cs="Times New Roman"/>
                                <w:lang w:val="es-CO"/>
                              </w:rPr>
                              <w:t xml:space="preserve"> tamaño carta, </w:t>
                            </w:r>
                            <w:r w:rsidRPr="00F31796">
                              <w:rPr>
                                <w:rFonts w:ascii="Times New Roman" w:hAnsi="Times New Roman" w:cs="Times New Roman"/>
                                <w:lang w:val="es-CO"/>
                              </w:rPr>
                              <w:t xml:space="preserve">con interlineado </w:t>
                            </w:r>
                            <w:r w:rsidR="004C5E88" w:rsidRPr="00F31796">
                              <w:rPr>
                                <w:rFonts w:ascii="Times New Roman" w:hAnsi="Times New Roman" w:cs="Times New Roman"/>
                                <w:lang w:val="es-CO"/>
                              </w:rPr>
                              <w:t>doble</w:t>
                            </w:r>
                            <w:r w:rsidRPr="00F31796">
                              <w:rPr>
                                <w:rFonts w:ascii="Times New Roman" w:hAnsi="Times New Roman" w:cs="Times New Roman"/>
                                <w:lang w:val="es-CO"/>
                              </w:rPr>
                              <w:t xml:space="preserve">, en Times New Roman 12. </w:t>
                            </w:r>
                          </w:p>
                          <w:p w14:paraId="49A9BBC0" w14:textId="3348DAE6" w:rsidR="00C16901" w:rsidRPr="00F31796" w:rsidRDefault="004C5E88" w:rsidP="00BC3965">
                            <w:pPr>
                              <w:jc w:val="both"/>
                              <w:rPr>
                                <w:rFonts w:ascii="Times New Roman" w:hAnsi="Times New Roman" w:cs="Times New Roman"/>
                                <w:lang w:val="es-CO"/>
                              </w:rPr>
                            </w:pPr>
                            <w:r w:rsidRPr="00F31796">
                              <w:rPr>
                                <w:rFonts w:ascii="Times New Roman" w:hAnsi="Times New Roman" w:cs="Times New Roman"/>
                                <w:lang w:val="es-CO"/>
                              </w:rPr>
                              <w:t>Lo</w:t>
                            </w:r>
                            <w:r w:rsidR="00C16901" w:rsidRPr="00F31796">
                              <w:rPr>
                                <w:rFonts w:ascii="Times New Roman" w:hAnsi="Times New Roman" w:cs="Times New Roman"/>
                                <w:lang w:val="es-CO"/>
                              </w:rPr>
                              <w:t>s márgenes serán de 3 cm a cada lado y el número de página debe situarse en la esquina superior derecha.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3EBC" id="_x0000_t202" coordsize="21600,21600" o:spt="202" path="m,l,21600r21600,l21600,xe">
                <v:stroke joinstyle="miter"/>
                <v:path gradientshapeok="t" o:connecttype="rect"/>
              </v:shapetype>
              <v:shape id="Cuadro de texto 2" o:spid="_x0000_s1026" type="#_x0000_t202" style="position:absolute;margin-left:52.95pt;margin-top:.6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IOPwIAAHcEAAAOAAAAZHJzL2Uyb0RvYy54bWysVNtu2zAMfR+wfxD0vtgJnLQ14hRdsgwD&#10;ugvQ7QNkWY6FSaImKbGzrx8lJ2navQ3zg0CR1OHlkF7eD1qRg3BegqnodJJTIgyHRppdRX983767&#10;pcQHZhqmwIiKHoWn96u3b5a9LcUMOlCNcARBjC97W9EuBFtmmeed0MxPwAqDxhacZgGvbpc1jvWI&#10;rlU2y/NF1oNrrAMuvEftZjTSVcJvW8HD17b1IhBVUcwtpNOls45ntlqycueY7SQ/pcH+IQvNpMGg&#10;F6gNC4zsnfwLSkvuwEMbJhx0Bm0ruUg1YDXT/FU1Tx2zItWCzfH20ib//2D5l8OT/eZIGN7DgASm&#10;Irx9BP7TEwPrjpmdeHAO+k6wBgNPY8uy3vry9DS22pc+gtT9Z2iQZLYPkICG1unYFayTIDoScLw0&#10;XQyBcFQWxeJmNptTwtE2LfJiMUu0ZKw8P7fOh48CNIlCRR2ymuDZ4dGHmA4rzy4xmgclm61UKl3c&#10;rl4rRw4MJ2CbvlTBKzdlSI/h7/J5PrbgBUacRnFBYZwLExbJT+011jyiL3L8xolCNc7dqC7Oakwz&#10;zXVESkm/SDRWsGG+Gx81KI1QWgbcECV1RW8j0ilCpOODadL8BibVKGMIZU78REpGcsJQD+gYeaqh&#10;OSJTDsZNwM1FoQP3m5Iet6Ci/teeOUGJ+mSQ7btpUcS1SZdifoPUEHdtqa8tzHCEqmigZBTXIa1a&#10;4sE+4FRsZeLrOZNTrjjdqSOnTYzrc31PXs//i9UfAAAA//8DAFBLAwQUAAYACAAAACEAVCdYWd8A&#10;AAAJAQAADwAAAGRycy9kb3ducmV2LnhtbEyPwU7DMBBE70j8g7VIXBC1sQJNQ5yqQkLiwKWhHLi5&#10;8ZJExOsodtvA17Oc6G1HM5p9U65nP4gjTrEPZOBuoUAgNcH11BrYvT3f5iBisuTsEAgNfGOEdXV5&#10;UdrChRNt8VinVnAJxcIa6FIaCylj06G3cRFGJPY+w+RtYjm10k32xOV+kFqpB+ltT/yhsyM+ddh8&#10;1QdvIM/o1d/sNh95/b5dLgcX8eWnMeb6at48gkg4p/8w/OEzOlTMtA8HclEMrNX9iqN8aBDs52qV&#10;gdgb0FpnIKtSni+ofgEAAP//AwBQSwECLQAUAAYACAAAACEAtoM4kv4AAADhAQAAEwAAAAAAAAAA&#10;AAAAAAAAAAAAW0NvbnRlbnRfVHlwZXNdLnhtbFBLAQItABQABgAIAAAAIQA4/SH/1gAAAJQBAAAL&#10;AAAAAAAAAAAAAAAAAC8BAABfcmVscy8ucmVsc1BLAQItABQABgAIAAAAIQDjOWIOPwIAAHcEAAAO&#10;AAAAAAAAAAAAAAAAAC4CAABkcnMvZTJvRG9jLnhtbFBLAQItABQABgAIAAAAIQBUJ1hZ3wAAAAkB&#10;AAAPAAAAAAAAAAAAAAAAAJkEAABkcnMvZG93bnJldi54bWxQSwUGAAAAAAQABADzAAAApQUAAAAA&#10;" strokecolor="#fabf8f [1945]" strokeweight="1.5pt">
                <v:stroke dashstyle="dash"/>
                <v:textbox style="mso-fit-shape-to-text:t">
                  <w:txbxContent>
                    <w:p w14:paraId="0B043932" w14:textId="3D36A72A" w:rsidR="004C5E88" w:rsidRPr="00F31796" w:rsidRDefault="00C16901" w:rsidP="00BC3965">
                      <w:pPr>
                        <w:jc w:val="both"/>
                        <w:rPr>
                          <w:rFonts w:ascii="Times New Roman" w:hAnsi="Times New Roman" w:cs="Times New Roman"/>
                          <w:lang w:val="es-CO"/>
                        </w:rPr>
                      </w:pPr>
                      <w:r w:rsidRPr="00F31796">
                        <w:rPr>
                          <w:rFonts w:ascii="Times New Roman" w:hAnsi="Times New Roman" w:cs="Times New Roman"/>
                          <w:lang w:val="es-CO"/>
                        </w:rPr>
                        <w:t xml:space="preserve">El manuscrito sometido debe presentarse </w:t>
                      </w:r>
                      <w:r w:rsidR="004C5E88" w:rsidRPr="00F31796">
                        <w:rPr>
                          <w:rFonts w:ascii="Times New Roman" w:hAnsi="Times New Roman" w:cs="Times New Roman"/>
                          <w:lang w:val="es-CO"/>
                        </w:rPr>
                        <w:t>en</w:t>
                      </w:r>
                      <w:r w:rsidR="00E504C6" w:rsidRPr="00F31796">
                        <w:rPr>
                          <w:rFonts w:ascii="Times New Roman" w:hAnsi="Times New Roman" w:cs="Times New Roman"/>
                          <w:lang w:val="es-CO"/>
                        </w:rPr>
                        <w:t xml:space="preserve"> </w:t>
                      </w:r>
                      <w:r w:rsidR="00C41BC3" w:rsidRPr="00F31796">
                        <w:rPr>
                          <w:rFonts w:ascii="Times New Roman" w:hAnsi="Times New Roman" w:cs="Times New Roman"/>
                          <w:lang w:val="es-CO"/>
                        </w:rPr>
                        <w:t>Word</w:t>
                      </w:r>
                      <w:r w:rsidR="00E504C6" w:rsidRPr="00F31796">
                        <w:rPr>
                          <w:rFonts w:ascii="Times New Roman" w:hAnsi="Times New Roman" w:cs="Times New Roman"/>
                          <w:lang w:val="es-CO"/>
                        </w:rPr>
                        <w:t>,</w:t>
                      </w:r>
                      <w:r w:rsidR="004C5E88" w:rsidRPr="00F31796">
                        <w:rPr>
                          <w:rFonts w:ascii="Times New Roman" w:hAnsi="Times New Roman" w:cs="Times New Roman"/>
                          <w:lang w:val="es-CO"/>
                        </w:rPr>
                        <w:t xml:space="preserve"> tamaño carta, </w:t>
                      </w:r>
                      <w:r w:rsidRPr="00F31796">
                        <w:rPr>
                          <w:rFonts w:ascii="Times New Roman" w:hAnsi="Times New Roman" w:cs="Times New Roman"/>
                          <w:lang w:val="es-CO"/>
                        </w:rPr>
                        <w:t xml:space="preserve">con interlineado </w:t>
                      </w:r>
                      <w:r w:rsidR="004C5E88" w:rsidRPr="00F31796">
                        <w:rPr>
                          <w:rFonts w:ascii="Times New Roman" w:hAnsi="Times New Roman" w:cs="Times New Roman"/>
                          <w:lang w:val="es-CO"/>
                        </w:rPr>
                        <w:t>doble</w:t>
                      </w:r>
                      <w:r w:rsidRPr="00F31796">
                        <w:rPr>
                          <w:rFonts w:ascii="Times New Roman" w:hAnsi="Times New Roman" w:cs="Times New Roman"/>
                          <w:lang w:val="es-CO"/>
                        </w:rPr>
                        <w:t xml:space="preserve">, en Times New Roman 12. </w:t>
                      </w:r>
                    </w:p>
                    <w:p w14:paraId="49A9BBC0" w14:textId="3348DAE6" w:rsidR="00C16901" w:rsidRPr="00F31796" w:rsidRDefault="004C5E88" w:rsidP="00BC3965">
                      <w:pPr>
                        <w:jc w:val="both"/>
                        <w:rPr>
                          <w:rFonts w:ascii="Times New Roman" w:hAnsi="Times New Roman" w:cs="Times New Roman"/>
                          <w:lang w:val="es-CO"/>
                        </w:rPr>
                      </w:pPr>
                      <w:r w:rsidRPr="00F31796">
                        <w:rPr>
                          <w:rFonts w:ascii="Times New Roman" w:hAnsi="Times New Roman" w:cs="Times New Roman"/>
                          <w:lang w:val="es-CO"/>
                        </w:rPr>
                        <w:t>Lo</w:t>
                      </w:r>
                      <w:r w:rsidR="00C16901" w:rsidRPr="00F31796">
                        <w:rPr>
                          <w:rFonts w:ascii="Times New Roman" w:hAnsi="Times New Roman" w:cs="Times New Roman"/>
                          <w:lang w:val="es-CO"/>
                        </w:rPr>
                        <w:t>s márgenes serán de 3 cm a cada lado y el número de página debe situarse en la esquina superior derecha.</w:t>
                      </w:r>
                    </w:p>
                  </w:txbxContent>
                </v:textbox>
                <w10:wrap type="square"/>
              </v:shape>
            </w:pict>
          </mc:Fallback>
        </mc:AlternateContent>
      </w:r>
    </w:p>
    <w:p w14:paraId="532DBF90" w14:textId="1D1AE5C2" w:rsidR="00C16901" w:rsidRPr="007407A1" w:rsidRDefault="00C16901" w:rsidP="00E444F8">
      <w:pPr>
        <w:rPr>
          <w:rFonts w:ascii="Times New Roman" w:hAnsi="Times New Roman" w:cs="Times New Roman"/>
          <w:lang w:val="es-ES"/>
        </w:rPr>
      </w:pPr>
    </w:p>
    <w:p w14:paraId="2BED1347" w14:textId="41094F6D" w:rsidR="00C16901" w:rsidRPr="007407A1" w:rsidRDefault="00C16901" w:rsidP="00E444F8">
      <w:pPr>
        <w:rPr>
          <w:rFonts w:ascii="Times New Roman" w:hAnsi="Times New Roman" w:cs="Times New Roman"/>
          <w:lang w:val="es-ES"/>
        </w:rPr>
      </w:pPr>
    </w:p>
    <w:p w14:paraId="1D38F120" w14:textId="2C871B03" w:rsidR="00C16901" w:rsidRPr="007407A1" w:rsidRDefault="00C16901" w:rsidP="00E444F8">
      <w:pPr>
        <w:rPr>
          <w:rFonts w:ascii="Times New Roman" w:hAnsi="Times New Roman" w:cs="Times New Roman"/>
          <w:lang w:val="es-ES"/>
        </w:rPr>
      </w:pPr>
    </w:p>
    <w:p w14:paraId="56241961" w14:textId="41EE8F88" w:rsidR="00C16901" w:rsidRPr="007407A1" w:rsidRDefault="00C16901" w:rsidP="00E444F8">
      <w:pPr>
        <w:rPr>
          <w:rFonts w:ascii="Times New Roman" w:hAnsi="Times New Roman" w:cs="Times New Roman"/>
          <w:lang w:val="es-ES"/>
        </w:rPr>
      </w:pPr>
    </w:p>
    <w:p w14:paraId="647CD2BA" w14:textId="433CC12F" w:rsidR="00027342" w:rsidRDefault="00027342" w:rsidP="00E444F8">
      <w:pPr>
        <w:rPr>
          <w:rFonts w:ascii="Times New Roman" w:hAnsi="Times New Roman" w:cs="Times New Roman"/>
          <w:lang w:val="es-ES"/>
        </w:rPr>
      </w:pPr>
    </w:p>
    <w:p w14:paraId="0CCC0A02" w14:textId="26D79F69" w:rsidR="002F54DF" w:rsidRPr="002F54DF" w:rsidRDefault="002F54DF" w:rsidP="002F54DF">
      <w:pPr>
        <w:jc w:val="center"/>
        <w:rPr>
          <w:rFonts w:ascii="Times New Roman" w:hAnsi="Times New Roman" w:cs="Times New Roman"/>
          <w:b/>
          <w:bCs/>
          <w:sz w:val="28"/>
          <w:szCs w:val="28"/>
          <w:lang w:val="es-ES"/>
        </w:rPr>
      </w:pPr>
      <w:r w:rsidRPr="002F54DF">
        <w:rPr>
          <w:rFonts w:ascii="Times New Roman" w:hAnsi="Times New Roman" w:cs="Times New Roman"/>
          <w:b/>
          <w:bCs/>
          <w:sz w:val="28"/>
          <w:szCs w:val="28"/>
          <w:lang w:val="es-ES"/>
        </w:rPr>
        <w:t>Título en español</w:t>
      </w:r>
    </w:p>
    <w:p w14:paraId="390B3D69" w14:textId="20A49386" w:rsidR="002F54DF" w:rsidRPr="002F54DF" w:rsidRDefault="002F54DF" w:rsidP="002F54DF">
      <w:pPr>
        <w:jc w:val="center"/>
        <w:rPr>
          <w:rFonts w:ascii="Times New Roman" w:hAnsi="Times New Roman" w:cs="Times New Roman"/>
          <w:b/>
          <w:bCs/>
          <w:sz w:val="28"/>
          <w:szCs w:val="28"/>
          <w:lang w:val="es-ES"/>
        </w:rPr>
      </w:pPr>
      <w:r w:rsidRPr="002F54DF">
        <w:rPr>
          <w:rFonts w:ascii="Times New Roman" w:hAnsi="Times New Roman" w:cs="Times New Roman"/>
          <w:b/>
          <w:bCs/>
          <w:sz w:val="28"/>
          <w:szCs w:val="28"/>
          <w:lang w:val="es-ES"/>
        </w:rPr>
        <w:t>Título en inglés</w:t>
      </w:r>
    </w:p>
    <w:p w14:paraId="2275AC73" w14:textId="77777777" w:rsidR="00476674" w:rsidRPr="007407A1" w:rsidRDefault="00476674" w:rsidP="00476674">
      <w:pPr>
        <w:rPr>
          <w:rFonts w:ascii="Times New Roman" w:hAnsi="Times New Roman" w:cs="Times New Roman"/>
          <w:b/>
          <w:lang w:val="es-ES"/>
        </w:rPr>
      </w:pPr>
    </w:p>
    <w:p w14:paraId="77428373" w14:textId="3F95F417" w:rsidR="00476674" w:rsidRPr="007407A1" w:rsidRDefault="00476674" w:rsidP="00476674">
      <w:pPr>
        <w:rPr>
          <w:rFonts w:ascii="Times New Roman" w:hAnsi="Times New Roman" w:cs="Times New Roman"/>
          <w:b/>
          <w:lang w:val="es-ES"/>
        </w:rPr>
      </w:pPr>
      <w:r w:rsidRPr="007407A1">
        <w:rPr>
          <w:rFonts w:ascii="Times New Roman" w:hAnsi="Times New Roman" w:cs="Times New Roman"/>
          <w:b/>
          <w:lang w:val="es-ES"/>
        </w:rPr>
        <w:t>RESUMEN / ABSTRACT</w:t>
      </w:r>
    </w:p>
    <w:p w14:paraId="74FBAF7F" w14:textId="7433D1B5" w:rsidR="00156FB9" w:rsidRPr="002F54DF" w:rsidRDefault="00476674"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Resumen estructurado con las secciones escritas de forma explícita. Lo anterior significa que deberán contar con la siguiente información</w:t>
      </w:r>
      <w:r w:rsidR="004C5E88" w:rsidRPr="002F54DF">
        <w:rPr>
          <w:rFonts w:ascii="Times New Roman" w:hAnsi="Times New Roman" w:cs="Times New Roman"/>
          <w:color w:val="E36C0A" w:themeColor="accent6" w:themeShade="BF"/>
          <w:sz w:val="22"/>
          <w:szCs w:val="22"/>
          <w:lang w:val="es-ES"/>
        </w:rPr>
        <w:t xml:space="preserve"> incluyendo los subtítulos aquí indicados</w:t>
      </w:r>
      <w:r w:rsidRPr="002F54DF">
        <w:rPr>
          <w:rFonts w:ascii="Times New Roman" w:hAnsi="Times New Roman" w:cs="Times New Roman"/>
          <w:color w:val="E36C0A" w:themeColor="accent6" w:themeShade="BF"/>
          <w:sz w:val="22"/>
          <w:szCs w:val="22"/>
          <w:lang w:val="es-ES"/>
        </w:rPr>
        <w:t xml:space="preserve">: </w:t>
      </w:r>
    </w:p>
    <w:p w14:paraId="5CF078E4" w14:textId="570B7230" w:rsidR="00156FB9" w:rsidRPr="002F54DF" w:rsidRDefault="00476674" w:rsidP="00306308">
      <w:pPr>
        <w:pStyle w:val="Prrafodelista"/>
        <w:numPr>
          <w:ilvl w:val="0"/>
          <w:numId w:val="10"/>
        </w:numPr>
        <w:ind w:left="426"/>
        <w:rPr>
          <w:color w:val="E36C0A" w:themeColor="accent6" w:themeShade="BF"/>
          <w:sz w:val="22"/>
          <w:szCs w:val="22"/>
          <w:lang w:val="es-ES"/>
        </w:rPr>
      </w:pPr>
      <w:r w:rsidRPr="002F54DF">
        <w:rPr>
          <w:b/>
          <w:bCs/>
          <w:color w:val="E36C0A" w:themeColor="accent6" w:themeShade="BF"/>
          <w:sz w:val="22"/>
          <w:szCs w:val="22"/>
          <w:lang w:val="es-ES"/>
        </w:rPr>
        <w:t>Introducción / objetivo</w:t>
      </w:r>
      <w:r w:rsidRPr="002F54DF">
        <w:rPr>
          <w:color w:val="E36C0A" w:themeColor="accent6" w:themeShade="BF"/>
          <w:sz w:val="22"/>
          <w:szCs w:val="22"/>
          <w:lang w:val="es-ES"/>
        </w:rPr>
        <w:t xml:space="preserve"> (una breve descripción del origen y objetivo del estudio</w:t>
      </w:r>
      <w:r w:rsidR="00156FB9" w:rsidRPr="002F54DF">
        <w:rPr>
          <w:color w:val="E36C0A" w:themeColor="accent6" w:themeShade="BF"/>
          <w:sz w:val="22"/>
          <w:szCs w:val="22"/>
          <w:lang w:val="es-ES"/>
        </w:rPr>
        <w:t>.</w:t>
      </w:r>
    </w:p>
    <w:p w14:paraId="5E4C4978" w14:textId="6A420C8A" w:rsidR="00156FB9" w:rsidRPr="002F54DF" w:rsidRDefault="00476674" w:rsidP="00306308">
      <w:pPr>
        <w:pStyle w:val="Prrafodelista"/>
        <w:numPr>
          <w:ilvl w:val="0"/>
          <w:numId w:val="10"/>
        </w:numPr>
        <w:ind w:left="426"/>
        <w:rPr>
          <w:color w:val="E36C0A" w:themeColor="accent6" w:themeShade="BF"/>
          <w:sz w:val="22"/>
          <w:szCs w:val="22"/>
          <w:lang w:val="es-ES"/>
        </w:rPr>
      </w:pPr>
      <w:r w:rsidRPr="002F54DF">
        <w:rPr>
          <w:b/>
          <w:bCs/>
          <w:color w:val="E36C0A" w:themeColor="accent6" w:themeShade="BF"/>
          <w:sz w:val="22"/>
          <w:szCs w:val="22"/>
          <w:lang w:val="es-ES"/>
        </w:rPr>
        <w:t>Metodología</w:t>
      </w:r>
      <w:r w:rsidRPr="002F54DF">
        <w:rPr>
          <w:color w:val="E36C0A" w:themeColor="accent6" w:themeShade="BF"/>
          <w:sz w:val="22"/>
          <w:szCs w:val="22"/>
          <w:lang w:val="es-ES"/>
        </w:rPr>
        <w:t xml:space="preserve"> (una descripción detallada de los participantes, instrumentos y procedimiento)</w:t>
      </w:r>
      <w:r w:rsidR="00156FB9" w:rsidRPr="002F54DF">
        <w:rPr>
          <w:color w:val="E36C0A" w:themeColor="accent6" w:themeShade="BF"/>
          <w:sz w:val="22"/>
          <w:szCs w:val="22"/>
          <w:lang w:val="es-ES"/>
        </w:rPr>
        <w:t>.</w:t>
      </w:r>
    </w:p>
    <w:p w14:paraId="5CDB78EF" w14:textId="424F3713" w:rsidR="00156FB9" w:rsidRPr="002F54DF" w:rsidRDefault="00476674" w:rsidP="00306308">
      <w:pPr>
        <w:pStyle w:val="Prrafodelista"/>
        <w:numPr>
          <w:ilvl w:val="0"/>
          <w:numId w:val="10"/>
        </w:numPr>
        <w:ind w:left="426"/>
        <w:rPr>
          <w:color w:val="E36C0A" w:themeColor="accent6" w:themeShade="BF"/>
          <w:sz w:val="22"/>
          <w:szCs w:val="22"/>
          <w:lang w:val="es-ES"/>
        </w:rPr>
      </w:pPr>
      <w:r w:rsidRPr="002F54DF">
        <w:rPr>
          <w:b/>
          <w:bCs/>
          <w:color w:val="E36C0A" w:themeColor="accent6" w:themeShade="BF"/>
          <w:sz w:val="22"/>
          <w:szCs w:val="22"/>
          <w:lang w:val="es-ES"/>
        </w:rPr>
        <w:t>Resultados</w:t>
      </w:r>
      <w:r w:rsidRPr="002F54DF">
        <w:rPr>
          <w:color w:val="E36C0A" w:themeColor="accent6" w:themeShade="BF"/>
          <w:sz w:val="22"/>
          <w:szCs w:val="22"/>
          <w:lang w:val="es-ES"/>
        </w:rPr>
        <w:t xml:space="preserve"> (una descripción de los principales hallazgos)</w:t>
      </w:r>
      <w:r w:rsidR="00156FB9" w:rsidRPr="002F54DF">
        <w:rPr>
          <w:color w:val="E36C0A" w:themeColor="accent6" w:themeShade="BF"/>
          <w:sz w:val="22"/>
          <w:szCs w:val="22"/>
          <w:lang w:val="es-ES"/>
        </w:rPr>
        <w:t>.</w:t>
      </w:r>
    </w:p>
    <w:p w14:paraId="1ECD5618" w14:textId="77777777" w:rsidR="00156FB9" w:rsidRPr="002F54DF" w:rsidRDefault="00476674" w:rsidP="00306308">
      <w:pPr>
        <w:pStyle w:val="Prrafodelista"/>
        <w:numPr>
          <w:ilvl w:val="0"/>
          <w:numId w:val="10"/>
        </w:numPr>
        <w:ind w:left="426"/>
        <w:rPr>
          <w:color w:val="E36C0A" w:themeColor="accent6" w:themeShade="BF"/>
          <w:sz w:val="22"/>
          <w:szCs w:val="22"/>
          <w:lang w:val="es-ES"/>
        </w:rPr>
      </w:pPr>
      <w:r w:rsidRPr="002F54DF">
        <w:rPr>
          <w:b/>
          <w:bCs/>
          <w:color w:val="E36C0A" w:themeColor="accent6" w:themeShade="BF"/>
          <w:sz w:val="22"/>
          <w:szCs w:val="22"/>
          <w:lang w:val="es-ES"/>
        </w:rPr>
        <w:t>Conclusiones</w:t>
      </w:r>
      <w:r w:rsidRPr="002F54DF">
        <w:rPr>
          <w:color w:val="E36C0A" w:themeColor="accent6" w:themeShade="BF"/>
          <w:sz w:val="22"/>
          <w:szCs w:val="22"/>
          <w:lang w:val="es-ES"/>
        </w:rPr>
        <w:t xml:space="preserve"> (una descripción de las implicaciones del estudio). </w:t>
      </w:r>
    </w:p>
    <w:p w14:paraId="28AB0FF8" w14:textId="0F353CB6" w:rsidR="00476674" w:rsidRPr="002F54DF" w:rsidRDefault="00476674" w:rsidP="00156FB9">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Máximo 250 palabras</w:t>
      </w:r>
      <w:r w:rsidR="00156FB9" w:rsidRPr="002F54DF">
        <w:rPr>
          <w:rFonts w:ascii="Times New Roman" w:hAnsi="Times New Roman" w:cs="Times New Roman"/>
          <w:color w:val="E36C0A" w:themeColor="accent6" w:themeShade="BF"/>
          <w:sz w:val="22"/>
          <w:szCs w:val="22"/>
          <w:lang w:val="es-ES"/>
        </w:rPr>
        <w:t>.</w:t>
      </w:r>
    </w:p>
    <w:p w14:paraId="645E9797" w14:textId="1BEA6EF3" w:rsidR="0002209D" w:rsidRDefault="0002209D" w:rsidP="002940A0">
      <w:pPr>
        <w:rPr>
          <w:rFonts w:ascii="Times New Roman" w:hAnsi="Times New Roman" w:cs="Times New Roman"/>
          <w:b/>
          <w:bCs/>
          <w:lang w:val="es-ES"/>
        </w:rPr>
      </w:pPr>
    </w:p>
    <w:p w14:paraId="0BAF13C2" w14:textId="11739D3B" w:rsidR="0002209D" w:rsidRDefault="0002209D" w:rsidP="0002209D">
      <w:pPr>
        <w:jc w:val="center"/>
        <w:rPr>
          <w:rFonts w:ascii="Times New Roman" w:hAnsi="Times New Roman" w:cs="Times New Roman"/>
          <w:b/>
          <w:bCs/>
          <w:lang w:val="es-ES"/>
        </w:rPr>
      </w:pPr>
      <w:r>
        <w:rPr>
          <w:rFonts w:ascii="Times New Roman" w:hAnsi="Times New Roman" w:cs="Times New Roman"/>
          <w:b/>
          <w:bCs/>
          <w:noProof/>
          <w:lang w:val="es-PE"/>
        </w:rPr>
        <w:drawing>
          <wp:inline distT="0" distB="0" distL="0" distR="0" wp14:anchorId="1B63AB5D" wp14:editId="59B1DAD6">
            <wp:extent cx="2610214" cy="181000"/>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4777A437" w14:textId="04DB1919" w:rsidR="002940A0" w:rsidRPr="007407A1" w:rsidRDefault="002940A0" w:rsidP="002940A0">
      <w:pPr>
        <w:rPr>
          <w:rFonts w:ascii="Times New Roman" w:hAnsi="Times New Roman" w:cs="Times New Roman"/>
          <w:lang w:val="es-ES"/>
        </w:rPr>
      </w:pPr>
      <w:r w:rsidRPr="007407A1">
        <w:rPr>
          <w:rFonts w:ascii="Times New Roman" w:hAnsi="Times New Roman" w:cs="Times New Roman"/>
          <w:b/>
          <w:bCs/>
          <w:lang w:val="es-ES"/>
        </w:rPr>
        <w:t>Introducción/objetivo:</w:t>
      </w:r>
      <w:r w:rsidRPr="007407A1">
        <w:rPr>
          <w:rFonts w:ascii="Times New Roman" w:hAnsi="Times New Roman" w:cs="Times New Roman"/>
          <w:lang w:val="es-ES"/>
        </w:rPr>
        <w:t xml:space="preserve"> el entorno dinámico y competitivo exige a las empresas crear valor mediante la innovación, por lo que el objetivo de la investigación fue explorar si las competencias del innovador de observación (CIO), cuestionamiento (CIC), experimentación (CIE), creación de redes (CICR) afectan a la innovación en marketing (IM) por medio de la competencia del innovador de conexión de ideas (CICI) en las empresas manufactureras de muebles de madera en Puno (Perú).</w:t>
      </w:r>
    </w:p>
    <w:p w14:paraId="53E39EC8" w14:textId="77777777" w:rsidR="002940A0" w:rsidRPr="007407A1" w:rsidRDefault="002940A0" w:rsidP="002940A0">
      <w:pPr>
        <w:rPr>
          <w:rFonts w:ascii="Times New Roman" w:hAnsi="Times New Roman" w:cs="Times New Roman"/>
          <w:lang w:val="es-ES"/>
        </w:rPr>
      </w:pPr>
    </w:p>
    <w:p w14:paraId="5E4F3F76" w14:textId="77777777" w:rsidR="002940A0" w:rsidRPr="007407A1" w:rsidRDefault="002940A0" w:rsidP="002940A0">
      <w:pPr>
        <w:rPr>
          <w:rFonts w:ascii="Times New Roman" w:hAnsi="Times New Roman" w:cs="Times New Roman"/>
          <w:lang w:val="es-ES"/>
        </w:rPr>
      </w:pPr>
      <w:r w:rsidRPr="007407A1">
        <w:rPr>
          <w:rFonts w:ascii="Times New Roman" w:hAnsi="Times New Roman" w:cs="Times New Roman"/>
          <w:b/>
          <w:bCs/>
          <w:lang w:val="es-ES"/>
        </w:rPr>
        <w:t>Metodología</w:t>
      </w:r>
      <w:r w:rsidRPr="007407A1">
        <w:rPr>
          <w:rFonts w:ascii="Times New Roman" w:hAnsi="Times New Roman" w:cs="Times New Roman"/>
          <w:lang w:val="es-ES"/>
        </w:rPr>
        <w:t>: el estudio corresponde al enfoque cuantitativo con alcance explicativo y diseño no experimental-transeccional. La muestra fue de 73 dueños o gerentes de las empresas manufactureras de muebles de la provincia de Puno (Perú), a quienes se suministró un cuestionario con 34 ítems.</w:t>
      </w:r>
    </w:p>
    <w:p w14:paraId="214285C9" w14:textId="77777777" w:rsidR="002940A0" w:rsidRPr="007407A1" w:rsidRDefault="002940A0" w:rsidP="002940A0">
      <w:pPr>
        <w:rPr>
          <w:rFonts w:ascii="Times New Roman" w:hAnsi="Times New Roman" w:cs="Times New Roman"/>
          <w:lang w:val="es-ES"/>
        </w:rPr>
      </w:pPr>
    </w:p>
    <w:p w14:paraId="1013236C" w14:textId="77777777" w:rsidR="002940A0" w:rsidRPr="007407A1" w:rsidRDefault="002940A0" w:rsidP="002940A0">
      <w:pPr>
        <w:rPr>
          <w:rFonts w:ascii="Times New Roman" w:hAnsi="Times New Roman" w:cs="Times New Roman"/>
          <w:lang w:val="es-ES"/>
        </w:rPr>
      </w:pPr>
      <w:r w:rsidRPr="007407A1">
        <w:rPr>
          <w:rFonts w:ascii="Times New Roman" w:hAnsi="Times New Roman" w:cs="Times New Roman"/>
          <w:b/>
          <w:bCs/>
          <w:lang w:val="es-ES"/>
        </w:rPr>
        <w:t>Resultados:</w:t>
      </w:r>
      <w:r w:rsidRPr="007407A1">
        <w:rPr>
          <w:rFonts w:ascii="Times New Roman" w:hAnsi="Times New Roman" w:cs="Times New Roman"/>
          <w:lang w:val="es-ES"/>
        </w:rPr>
        <w:t xml:space="preserve"> los resultados del modelo estructural reflejan que la varianza de la CICI se debe a los efectos positivos de las CIE y CICR. Además, el modelo explica de manera significativa la varianza de IM.</w:t>
      </w:r>
    </w:p>
    <w:p w14:paraId="4942B0F0" w14:textId="77777777" w:rsidR="002940A0" w:rsidRPr="007407A1" w:rsidRDefault="002940A0" w:rsidP="002940A0">
      <w:pPr>
        <w:rPr>
          <w:rFonts w:ascii="Times New Roman" w:hAnsi="Times New Roman" w:cs="Times New Roman"/>
          <w:lang w:val="es-ES"/>
        </w:rPr>
      </w:pPr>
    </w:p>
    <w:p w14:paraId="56CBADD2" w14:textId="479BCF19" w:rsidR="004C5E88" w:rsidRPr="007407A1" w:rsidRDefault="002940A0" w:rsidP="002940A0">
      <w:pPr>
        <w:rPr>
          <w:rFonts w:ascii="Times New Roman" w:hAnsi="Times New Roman" w:cs="Times New Roman"/>
          <w:lang w:val="es-ES"/>
        </w:rPr>
      </w:pPr>
      <w:r w:rsidRPr="007407A1">
        <w:rPr>
          <w:rFonts w:ascii="Times New Roman" w:hAnsi="Times New Roman" w:cs="Times New Roman"/>
          <w:b/>
          <w:bCs/>
          <w:lang w:val="es-ES"/>
        </w:rPr>
        <w:t>Conclusiones</w:t>
      </w:r>
      <w:r w:rsidRPr="007407A1">
        <w:rPr>
          <w:rFonts w:ascii="Times New Roman" w:hAnsi="Times New Roman" w:cs="Times New Roman"/>
          <w:lang w:val="es-ES"/>
        </w:rPr>
        <w:t xml:space="preserve">: el modelo explica y predice la varianza tanto de la CICI como de la IM. Por otro lado, las CIE y CICR son los que afectan de forma directa y significa en las CICI, y </w:t>
      </w:r>
      <w:r w:rsidR="001C25D9" w:rsidRPr="007407A1">
        <w:rPr>
          <w:rFonts w:ascii="Times New Roman" w:hAnsi="Times New Roman" w:cs="Times New Roman"/>
          <w:lang w:val="es-ES"/>
        </w:rPr>
        <w:t>está</w:t>
      </w:r>
      <w:r w:rsidRPr="007407A1">
        <w:rPr>
          <w:rFonts w:ascii="Times New Roman" w:hAnsi="Times New Roman" w:cs="Times New Roman"/>
          <w:lang w:val="es-ES"/>
        </w:rPr>
        <w:t xml:space="preserve"> a la vez afecta de la misma forma en la IM de las empresas manufactureras de muebles en la Provincia de Puno, Perú.</w:t>
      </w:r>
    </w:p>
    <w:p w14:paraId="45905F55" w14:textId="77777777" w:rsidR="00476674" w:rsidRPr="007407A1" w:rsidRDefault="00476674" w:rsidP="00476674">
      <w:pPr>
        <w:rPr>
          <w:rFonts w:ascii="Times New Roman" w:hAnsi="Times New Roman" w:cs="Times New Roman"/>
          <w:lang w:val="es-ES"/>
        </w:rPr>
      </w:pPr>
    </w:p>
    <w:p w14:paraId="191A2BE8" w14:textId="77777777" w:rsidR="001C25D9" w:rsidRPr="007407A1" w:rsidRDefault="001C25D9" w:rsidP="00476674">
      <w:pPr>
        <w:rPr>
          <w:rFonts w:ascii="Times New Roman" w:hAnsi="Times New Roman" w:cs="Times New Roman"/>
          <w:b/>
          <w:lang w:val="es-ES"/>
        </w:rPr>
      </w:pPr>
    </w:p>
    <w:p w14:paraId="24AA5326" w14:textId="77777777" w:rsidR="001C25D9" w:rsidRPr="007407A1" w:rsidRDefault="001C25D9" w:rsidP="00476674">
      <w:pPr>
        <w:rPr>
          <w:rFonts w:ascii="Times New Roman" w:hAnsi="Times New Roman" w:cs="Times New Roman"/>
          <w:b/>
          <w:lang w:val="es-ES"/>
        </w:rPr>
      </w:pPr>
    </w:p>
    <w:p w14:paraId="20968F96" w14:textId="1C131F74" w:rsidR="00476674" w:rsidRPr="007407A1" w:rsidRDefault="001C25D9" w:rsidP="00476674">
      <w:pPr>
        <w:rPr>
          <w:rFonts w:ascii="Times New Roman" w:hAnsi="Times New Roman" w:cs="Times New Roman"/>
          <w:lang w:val="es-ES"/>
        </w:rPr>
      </w:pPr>
      <w:r w:rsidRPr="007407A1">
        <w:rPr>
          <w:rFonts w:ascii="Times New Roman" w:hAnsi="Times New Roman" w:cs="Times New Roman"/>
          <w:b/>
          <w:lang w:val="es-ES"/>
        </w:rPr>
        <w:t>Palabras Clave / Keywords</w:t>
      </w:r>
      <w:r w:rsidRPr="007407A1">
        <w:rPr>
          <w:rFonts w:ascii="Times New Roman" w:hAnsi="Times New Roman" w:cs="Times New Roman"/>
          <w:lang w:val="es-ES"/>
        </w:rPr>
        <w:t xml:space="preserve"> </w:t>
      </w:r>
    </w:p>
    <w:p w14:paraId="233364EF" w14:textId="49ED5167" w:rsidR="00476674" w:rsidRPr="002F54DF" w:rsidRDefault="00476674"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6 palabras clave en español relacionadas con el contenido del artículo</w:t>
      </w:r>
      <w:r w:rsidR="00027342" w:rsidRPr="002F54DF">
        <w:rPr>
          <w:rFonts w:ascii="Times New Roman" w:hAnsi="Times New Roman" w:cs="Times New Roman"/>
          <w:color w:val="E36C0A" w:themeColor="accent6" w:themeShade="BF"/>
          <w:sz w:val="22"/>
          <w:szCs w:val="22"/>
          <w:lang w:val="es-ES"/>
        </w:rPr>
        <w:t xml:space="preserve">, </w:t>
      </w:r>
      <w:r w:rsidRPr="002F54DF">
        <w:rPr>
          <w:rFonts w:ascii="Times New Roman" w:hAnsi="Times New Roman" w:cs="Times New Roman"/>
          <w:color w:val="E36C0A" w:themeColor="accent6" w:themeShade="BF"/>
          <w:sz w:val="22"/>
          <w:szCs w:val="22"/>
          <w:lang w:val="es-ES"/>
        </w:rPr>
        <w:t>separadas por comas y en minúsculas</w:t>
      </w:r>
      <w:r w:rsidR="00027342" w:rsidRPr="002F54DF">
        <w:rPr>
          <w:rFonts w:ascii="Times New Roman" w:hAnsi="Times New Roman" w:cs="Times New Roman"/>
          <w:color w:val="E36C0A" w:themeColor="accent6" w:themeShade="BF"/>
          <w:sz w:val="22"/>
          <w:szCs w:val="22"/>
          <w:lang w:val="es-ES"/>
        </w:rPr>
        <w:t>, la ubicación del estudio también es una palabra clave</w:t>
      </w:r>
      <w:r w:rsidRPr="002F54DF">
        <w:rPr>
          <w:rFonts w:ascii="Times New Roman" w:hAnsi="Times New Roman" w:cs="Times New Roman"/>
          <w:color w:val="E36C0A" w:themeColor="accent6" w:themeShade="BF"/>
          <w:sz w:val="22"/>
          <w:szCs w:val="22"/>
          <w:lang w:val="es-ES"/>
        </w:rPr>
        <w:t>.</w:t>
      </w:r>
    </w:p>
    <w:p w14:paraId="05B3E93D" w14:textId="0542B903" w:rsidR="00476674" w:rsidRPr="002F54DF" w:rsidRDefault="00027342"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6 keywords en inglés relacionadas con el contenido del artículo, separadas por comas y en minúsculas, la ubicación del estudio también es una palabra clave.</w:t>
      </w:r>
    </w:p>
    <w:p w14:paraId="53AE108C" w14:textId="77777777" w:rsidR="0002209D" w:rsidRDefault="0002209D" w:rsidP="002940A0">
      <w:pPr>
        <w:rPr>
          <w:rFonts w:ascii="Times New Roman" w:hAnsi="Times New Roman" w:cs="Times New Roman"/>
          <w:b/>
          <w:bCs/>
          <w:lang w:val="es-ES"/>
        </w:rPr>
      </w:pPr>
    </w:p>
    <w:p w14:paraId="244CB735" w14:textId="2E1D261A" w:rsidR="0002209D" w:rsidRDefault="0002209D" w:rsidP="0002209D">
      <w:pPr>
        <w:jc w:val="center"/>
        <w:rPr>
          <w:rFonts w:ascii="Times New Roman" w:hAnsi="Times New Roman" w:cs="Times New Roman"/>
          <w:b/>
          <w:bCs/>
          <w:lang w:val="es-ES"/>
        </w:rPr>
      </w:pPr>
      <w:r>
        <w:rPr>
          <w:rFonts w:ascii="Times New Roman" w:hAnsi="Times New Roman" w:cs="Times New Roman"/>
          <w:b/>
          <w:bCs/>
          <w:noProof/>
          <w:lang w:val="es-PE"/>
        </w:rPr>
        <w:drawing>
          <wp:inline distT="0" distB="0" distL="0" distR="0" wp14:anchorId="2F4B6F9D" wp14:editId="7C05AE67">
            <wp:extent cx="2610214" cy="181000"/>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2CC4EBB9" w14:textId="57BDB81B" w:rsidR="004C5E88" w:rsidRPr="007407A1" w:rsidRDefault="00DC3B20" w:rsidP="002940A0">
      <w:pPr>
        <w:rPr>
          <w:rFonts w:ascii="Times New Roman" w:hAnsi="Times New Roman" w:cs="Times New Roman"/>
          <w:lang w:val="es-ES"/>
        </w:rPr>
      </w:pPr>
      <w:r w:rsidRPr="007407A1">
        <w:rPr>
          <w:rFonts w:ascii="Times New Roman" w:hAnsi="Times New Roman" w:cs="Times New Roman"/>
          <w:b/>
          <w:bCs/>
          <w:lang w:val="es-ES"/>
        </w:rPr>
        <w:t>Palabras clave:</w:t>
      </w:r>
      <w:r w:rsidRPr="007407A1">
        <w:rPr>
          <w:rFonts w:ascii="Times New Roman" w:hAnsi="Times New Roman" w:cs="Times New Roman"/>
          <w:lang w:val="es-ES"/>
        </w:rPr>
        <w:t xml:space="preserve"> c</w:t>
      </w:r>
      <w:r w:rsidR="002940A0" w:rsidRPr="007407A1">
        <w:rPr>
          <w:rFonts w:ascii="Times New Roman" w:hAnsi="Times New Roman" w:cs="Times New Roman"/>
          <w:lang w:val="es-ES"/>
        </w:rPr>
        <w:t>ompetencias del innovador, innovación, marketing, modelo de ecuaciones estructurales, empresas, Provincia de Puno, Perú</w:t>
      </w:r>
      <w:r w:rsidR="002B0FC6" w:rsidRPr="007407A1">
        <w:rPr>
          <w:rFonts w:ascii="Times New Roman" w:hAnsi="Times New Roman" w:cs="Times New Roman"/>
          <w:lang w:val="es-ES"/>
        </w:rPr>
        <w:t>.</w:t>
      </w:r>
    </w:p>
    <w:p w14:paraId="5F5B99EB" w14:textId="73CE847F" w:rsidR="002B0FC6" w:rsidRPr="007407A1" w:rsidRDefault="002B0FC6" w:rsidP="002B0FC6">
      <w:pPr>
        <w:rPr>
          <w:rFonts w:ascii="Times New Roman" w:hAnsi="Times New Roman" w:cs="Times New Roman"/>
        </w:rPr>
      </w:pPr>
      <w:r w:rsidRPr="007407A1">
        <w:rPr>
          <w:rFonts w:ascii="Times New Roman" w:hAnsi="Times New Roman" w:cs="Times New Roman"/>
          <w:b/>
          <w:bCs/>
        </w:rPr>
        <w:t>Keywords</w:t>
      </w:r>
      <w:r w:rsidRPr="007407A1">
        <w:rPr>
          <w:rFonts w:ascii="Times New Roman" w:hAnsi="Times New Roman" w:cs="Times New Roman"/>
        </w:rPr>
        <w:t>: Innovator competencies, innovation, marketing, structural equation model,</w:t>
      </w:r>
    </w:p>
    <w:p w14:paraId="7C0A289C" w14:textId="632B6214" w:rsidR="004C5E88" w:rsidRPr="007407A1" w:rsidRDefault="002B0FC6" w:rsidP="002B0FC6">
      <w:pPr>
        <w:rPr>
          <w:rFonts w:ascii="Times New Roman" w:hAnsi="Times New Roman" w:cs="Times New Roman"/>
          <w:lang w:val="es-ES"/>
        </w:rPr>
      </w:pPr>
      <w:r w:rsidRPr="007407A1">
        <w:rPr>
          <w:rFonts w:ascii="Times New Roman" w:hAnsi="Times New Roman" w:cs="Times New Roman"/>
          <w:lang w:val="es-CO"/>
        </w:rPr>
        <w:t xml:space="preserve">Companies, </w:t>
      </w:r>
      <w:r w:rsidRPr="007407A1">
        <w:rPr>
          <w:rFonts w:ascii="Times New Roman" w:hAnsi="Times New Roman" w:cs="Times New Roman"/>
          <w:lang w:val="es-ES"/>
        </w:rPr>
        <w:t>Provincia de Puno, Perú.</w:t>
      </w:r>
    </w:p>
    <w:p w14:paraId="6BC04E27" w14:textId="4B83127F" w:rsidR="00027342" w:rsidRPr="007407A1" w:rsidRDefault="00027342" w:rsidP="00476674">
      <w:pPr>
        <w:rPr>
          <w:rFonts w:ascii="Times New Roman" w:hAnsi="Times New Roman" w:cs="Times New Roman"/>
          <w:lang w:val="es-CO"/>
        </w:rPr>
      </w:pPr>
    </w:p>
    <w:p w14:paraId="3C129824" w14:textId="5625FAB2" w:rsidR="00027342" w:rsidRPr="007407A1" w:rsidRDefault="00027342" w:rsidP="00476674">
      <w:pPr>
        <w:rPr>
          <w:rFonts w:ascii="Times New Roman" w:hAnsi="Times New Roman" w:cs="Times New Roman"/>
          <w:b/>
          <w:bCs/>
          <w:lang w:val="es-ES"/>
        </w:rPr>
      </w:pPr>
      <w:r w:rsidRPr="007407A1">
        <w:rPr>
          <w:rFonts w:ascii="Times New Roman" w:hAnsi="Times New Roman" w:cs="Times New Roman"/>
          <w:b/>
          <w:bCs/>
          <w:lang w:val="es-ES"/>
        </w:rPr>
        <w:t>JEL</w:t>
      </w:r>
    </w:p>
    <w:p w14:paraId="7F8A9C34" w14:textId="77777777" w:rsidR="00E636F6" w:rsidRPr="002F54DF" w:rsidRDefault="00D05873" w:rsidP="00476674">
      <w:pPr>
        <w:rPr>
          <w:rStyle w:val="Hipervnculo"/>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 xml:space="preserve">Agregar </w:t>
      </w:r>
      <w:r w:rsidR="00027342" w:rsidRPr="002F54DF">
        <w:rPr>
          <w:rFonts w:ascii="Times New Roman" w:hAnsi="Times New Roman" w:cs="Times New Roman"/>
          <w:color w:val="E36C0A" w:themeColor="accent6" w:themeShade="BF"/>
          <w:sz w:val="22"/>
          <w:szCs w:val="22"/>
          <w:lang w:val="es-ES"/>
        </w:rPr>
        <w:t xml:space="preserve">4 descriptores JEL según: </w:t>
      </w:r>
      <w:hyperlink r:id="rId9" w:history="1">
        <w:r w:rsidR="00027342" w:rsidRPr="002F54DF">
          <w:rPr>
            <w:rStyle w:val="Hipervnculo"/>
            <w:rFonts w:ascii="Times New Roman" w:hAnsi="Times New Roman" w:cs="Times New Roman"/>
            <w:color w:val="E36C0A" w:themeColor="accent6" w:themeShade="BF"/>
            <w:sz w:val="22"/>
            <w:szCs w:val="22"/>
            <w:lang w:val="es-ES"/>
          </w:rPr>
          <w:t>https://www.aeaweb.org/econlit/jelCodes.php</w:t>
        </w:r>
      </w:hyperlink>
      <w:r w:rsidR="00E636F6" w:rsidRPr="002F54DF">
        <w:rPr>
          <w:rStyle w:val="Hipervnculo"/>
          <w:rFonts w:ascii="Times New Roman" w:hAnsi="Times New Roman" w:cs="Times New Roman"/>
          <w:color w:val="E36C0A" w:themeColor="accent6" w:themeShade="BF"/>
          <w:sz w:val="22"/>
          <w:szCs w:val="22"/>
          <w:lang w:val="es-ES"/>
        </w:rPr>
        <w:t xml:space="preserve"> </w:t>
      </w:r>
    </w:p>
    <w:p w14:paraId="7E69745D" w14:textId="5E911976" w:rsidR="00027342" w:rsidRPr="007407A1" w:rsidRDefault="00027342" w:rsidP="00476674">
      <w:pPr>
        <w:rPr>
          <w:rFonts w:ascii="Times New Roman" w:hAnsi="Times New Roman" w:cs="Times New Roman"/>
          <w:lang w:val="es-ES"/>
        </w:rPr>
      </w:pPr>
      <w:r w:rsidRPr="007407A1">
        <w:rPr>
          <w:rFonts w:ascii="Times New Roman" w:hAnsi="Times New Roman" w:cs="Times New Roman"/>
          <w:lang w:val="es-ES"/>
        </w:rPr>
        <w:t xml:space="preserve"> </w:t>
      </w:r>
      <w:r w:rsidR="00E636F6" w:rsidRPr="007407A1">
        <w:rPr>
          <w:rFonts w:ascii="Times New Roman" w:hAnsi="Times New Roman" w:cs="Times New Roman"/>
          <w:lang w:val="es-ES"/>
        </w:rPr>
        <w:t xml:space="preserve"> </w:t>
      </w:r>
    </w:p>
    <w:p w14:paraId="297274F6" w14:textId="26FDBF09" w:rsidR="0002209D" w:rsidRDefault="0002209D" w:rsidP="0002209D">
      <w:pPr>
        <w:jc w:val="center"/>
        <w:rPr>
          <w:rFonts w:ascii="Times New Roman" w:hAnsi="Times New Roman" w:cs="Times New Roman"/>
          <w:b/>
          <w:bCs/>
          <w:lang w:val="pt-BR"/>
        </w:rPr>
      </w:pPr>
      <w:r>
        <w:rPr>
          <w:rFonts w:ascii="Times New Roman" w:hAnsi="Times New Roman" w:cs="Times New Roman"/>
          <w:b/>
          <w:bCs/>
          <w:noProof/>
          <w:lang w:val="es-PE"/>
        </w:rPr>
        <w:drawing>
          <wp:inline distT="0" distB="0" distL="0" distR="0" wp14:anchorId="6F96828D" wp14:editId="7C1B4398">
            <wp:extent cx="2610214" cy="18100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682F1992" w14:textId="34A7EE6C" w:rsidR="004C5E88" w:rsidRPr="007407A1" w:rsidRDefault="00DC3B20" w:rsidP="004C5E88">
      <w:pPr>
        <w:rPr>
          <w:rFonts w:ascii="Times New Roman" w:hAnsi="Times New Roman" w:cs="Times New Roman"/>
          <w:lang w:val="pt-BR"/>
        </w:rPr>
      </w:pPr>
      <w:r w:rsidRPr="007407A1">
        <w:rPr>
          <w:rFonts w:ascii="Times New Roman" w:hAnsi="Times New Roman" w:cs="Times New Roman"/>
          <w:b/>
          <w:bCs/>
          <w:lang w:val="pt-BR"/>
        </w:rPr>
        <w:t>Códigos JEL:</w:t>
      </w:r>
      <w:r w:rsidRPr="007407A1">
        <w:rPr>
          <w:rFonts w:ascii="Times New Roman" w:hAnsi="Times New Roman" w:cs="Times New Roman"/>
          <w:lang w:val="pt-BR"/>
        </w:rPr>
        <w:t xml:space="preserve"> </w:t>
      </w:r>
      <w:r w:rsidR="002940A0" w:rsidRPr="007407A1">
        <w:rPr>
          <w:rFonts w:ascii="Times New Roman" w:hAnsi="Times New Roman" w:cs="Times New Roman"/>
          <w:lang w:val="pt-BR"/>
        </w:rPr>
        <w:t>C39, M31, O31, O39</w:t>
      </w:r>
    </w:p>
    <w:p w14:paraId="59F35C77" w14:textId="77777777" w:rsidR="004C5E88" w:rsidRPr="007407A1" w:rsidRDefault="004C5E88" w:rsidP="00476674">
      <w:pPr>
        <w:rPr>
          <w:rFonts w:ascii="Times New Roman" w:hAnsi="Times New Roman" w:cs="Times New Roman"/>
          <w:lang w:val="pt-BR"/>
        </w:rPr>
      </w:pPr>
    </w:p>
    <w:p w14:paraId="5356B59F" w14:textId="11570658" w:rsidR="00476674" w:rsidRPr="007407A1" w:rsidRDefault="00476674" w:rsidP="00F47490">
      <w:pPr>
        <w:pStyle w:val="Ttulo1"/>
        <w:rPr>
          <w:rFonts w:ascii="Times New Roman" w:hAnsi="Times New Roman" w:cs="Times New Roman"/>
          <w:b/>
          <w:color w:val="auto"/>
          <w:sz w:val="24"/>
          <w:szCs w:val="24"/>
          <w:lang w:val="es-ES"/>
        </w:rPr>
      </w:pPr>
      <w:r w:rsidRPr="007407A1">
        <w:rPr>
          <w:rFonts w:ascii="Times New Roman" w:hAnsi="Times New Roman" w:cs="Times New Roman"/>
          <w:b/>
          <w:color w:val="auto"/>
          <w:sz w:val="24"/>
          <w:szCs w:val="24"/>
          <w:lang w:val="es-ES"/>
        </w:rPr>
        <w:t>1. Introducción</w:t>
      </w:r>
      <w:r w:rsidR="00DB2DBA">
        <w:rPr>
          <w:rStyle w:val="Refdenotaalpie"/>
          <w:rFonts w:ascii="Times New Roman" w:hAnsi="Times New Roman" w:cs="Times New Roman"/>
          <w:b/>
          <w:color w:val="auto"/>
          <w:sz w:val="24"/>
          <w:szCs w:val="24"/>
          <w:lang w:val="es-ES"/>
        </w:rPr>
        <w:footnoteReference w:id="1"/>
      </w:r>
    </w:p>
    <w:sdt>
      <w:sdtPr>
        <w:rPr>
          <w:rFonts w:ascii="Times New Roman" w:hAnsi="Times New Roman" w:cs="Times New Roman"/>
          <w:lang w:val="es-ES"/>
        </w:rPr>
        <w:id w:val="139773278"/>
        <w:placeholder>
          <w:docPart w:val="209486311FA94967A1E6928C3E9FA4C4"/>
        </w:placeholder>
        <w:temporary/>
        <w:text/>
      </w:sdtPr>
      <w:sdtContent>
        <w:p w14:paraId="40826AEE" w14:textId="77777777" w:rsidR="00476674" w:rsidRPr="007407A1" w:rsidRDefault="00476674"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664D01F4" w14:textId="77777777" w:rsidR="00476674" w:rsidRPr="007407A1" w:rsidRDefault="00476674" w:rsidP="00476674">
      <w:pPr>
        <w:rPr>
          <w:rFonts w:ascii="Times New Roman" w:hAnsi="Times New Roman" w:cs="Times New Roman"/>
          <w:b/>
          <w:bCs/>
          <w:lang w:val="es-ES"/>
        </w:rPr>
      </w:pPr>
    </w:p>
    <w:p w14:paraId="465E07FD" w14:textId="1315001C" w:rsidR="00476674" w:rsidRPr="007407A1" w:rsidRDefault="00F31796" w:rsidP="00476674">
      <w:pPr>
        <w:rPr>
          <w:rFonts w:ascii="Times New Roman" w:hAnsi="Times New Roman" w:cs="Times New Roman"/>
          <w:b/>
          <w:bCs/>
          <w:lang w:val="es-ES"/>
        </w:rPr>
      </w:pPr>
      <w:r>
        <w:rPr>
          <w:rFonts w:ascii="Times New Roman" w:hAnsi="Times New Roman" w:cs="Times New Roman"/>
          <w:b/>
          <w:bCs/>
          <w:lang w:val="es-ES"/>
        </w:rPr>
        <w:t>-</w:t>
      </w:r>
      <w:r w:rsidR="00476674" w:rsidRPr="007407A1">
        <w:rPr>
          <w:rFonts w:ascii="Times New Roman" w:hAnsi="Times New Roman" w:cs="Times New Roman"/>
          <w:b/>
          <w:bCs/>
          <w:lang w:val="es-ES"/>
        </w:rPr>
        <w:t>Formato de citas literales:</w:t>
      </w:r>
    </w:p>
    <w:p w14:paraId="20654490" w14:textId="27B1FC94" w:rsidR="00476674" w:rsidRPr="002F54DF" w:rsidRDefault="00476674" w:rsidP="00476674">
      <w:pPr>
        <w:rPr>
          <w:rFonts w:ascii="Times New Roman" w:hAnsi="Times New Roman" w:cs="Times New Roman"/>
          <w:bCs/>
          <w:sz w:val="22"/>
          <w:szCs w:val="22"/>
          <w:lang w:val="es-ES"/>
        </w:rPr>
      </w:pPr>
      <w:r w:rsidRPr="002F54DF">
        <w:rPr>
          <w:rFonts w:ascii="Times New Roman" w:hAnsi="Times New Roman" w:cs="Times New Roman"/>
          <w:bCs/>
          <w:sz w:val="22"/>
          <w:szCs w:val="22"/>
          <w:lang w:val="es-ES"/>
        </w:rPr>
        <w:t xml:space="preserve"> </w:t>
      </w:r>
      <w:r w:rsidRPr="002F54DF">
        <w:rPr>
          <w:rFonts w:ascii="Times New Roman" w:hAnsi="Times New Roman" w:cs="Times New Roman"/>
          <w:bCs/>
          <w:color w:val="E36C0A" w:themeColor="accent6" w:themeShade="BF"/>
          <w:sz w:val="22"/>
          <w:szCs w:val="22"/>
          <w:lang w:val="es-ES"/>
        </w:rPr>
        <w:t>Citas literales en espa</w:t>
      </w:r>
      <w:r w:rsidR="00D55A2A" w:rsidRPr="002F54DF">
        <w:rPr>
          <w:rFonts w:ascii="Times New Roman" w:hAnsi="Times New Roman" w:cs="Times New Roman"/>
          <w:bCs/>
          <w:color w:val="E36C0A" w:themeColor="accent6" w:themeShade="BF"/>
          <w:sz w:val="22"/>
          <w:szCs w:val="22"/>
          <w:lang w:val="es-ES"/>
        </w:rPr>
        <w:t>ñol o inglés con comillas inglesas (“ ”</w:t>
      </w:r>
      <w:r w:rsidRPr="002F54DF">
        <w:rPr>
          <w:rFonts w:ascii="Times New Roman" w:hAnsi="Times New Roman" w:cs="Times New Roman"/>
          <w:bCs/>
          <w:color w:val="E36C0A" w:themeColor="accent6" w:themeShade="BF"/>
          <w:sz w:val="22"/>
          <w:szCs w:val="22"/>
          <w:lang w:val="es-ES"/>
        </w:rPr>
        <w:t>)</w:t>
      </w:r>
    </w:p>
    <w:p w14:paraId="6803FF02" w14:textId="77777777" w:rsidR="00476674" w:rsidRPr="007407A1" w:rsidRDefault="00476674" w:rsidP="00476674">
      <w:pPr>
        <w:rPr>
          <w:rFonts w:ascii="Times New Roman" w:hAnsi="Times New Roman" w:cs="Times New Roman"/>
          <w:b/>
          <w:bCs/>
          <w:lang w:val="es-ES"/>
        </w:rPr>
      </w:pPr>
    </w:p>
    <w:p w14:paraId="7C5AE07E" w14:textId="72337B66" w:rsidR="00476674" w:rsidRPr="007407A1" w:rsidRDefault="00F31796" w:rsidP="00476674">
      <w:pPr>
        <w:rPr>
          <w:rFonts w:ascii="Times New Roman" w:hAnsi="Times New Roman" w:cs="Times New Roman"/>
          <w:bCs/>
          <w:color w:val="E36C0A" w:themeColor="accent6" w:themeShade="BF"/>
          <w:sz w:val="20"/>
          <w:szCs w:val="20"/>
          <w:lang w:val="es-ES"/>
        </w:rPr>
      </w:pPr>
      <w:r>
        <w:rPr>
          <w:rFonts w:ascii="Times New Roman" w:hAnsi="Times New Roman" w:cs="Times New Roman"/>
          <w:b/>
          <w:bCs/>
          <w:lang w:val="es-ES"/>
        </w:rPr>
        <w:t>-</w:t>
      </w:r>
      <w:r w:rsidR="00476674" w:rsidRPr="007407A1">
        <w:rPr>
          <w:rFonts w:ascii="Times New Roman" w:hAnsi="Times New Roman" w:cs="Times New Roman"/>
          <w:b/>
          <w:bCs/>
          <w:lang w:val="es-ES"/>
        </w:rPr>
        <w:t xml:space="preserve">Citas en texto según APA </w:t>
      </w:r>
      <w:r w:rsidR="00476674" w:rsidRPr="002F54DF">
        <w:rPr>
          <w:rFonts w:ascii="Times New Roman" w:hAnsi="Times New Roman" w:cs="Times New Roman"/>
          <w:b/>
          <w:bCs/>
          <w:lang w:val="es-ES"/>
        </w:rPr>
        <w:t xml:space="preserve">7 </w:t>
      </w:r>
      <w:r w:rsidR="00476674" w:rsidRPr="002F54DF">
        <w:rPr>
          <w:rFonts w:ascii="Times New Roman" w:hAnsi="Times New Roman" w:cs="Times New Roman"/>
          <w:bCs/>
          <w:lang w:val="es-ES"/>
        </w:rPr>
        <w:t>(</w:t>
      </w:r>
      <w:hyperlink r:id="rId10" w:history="1">
        <w:r w:rsidR="003256BA" w:rsidRPr="002F54DF">
          <w:rPr>
            <w:rStyle w:val="Hipervnculo"/>
            <w:rFonts w:ascii="Times New Roman" w:hAnsi="Times New Roman" w:cs="Times New Roman"/>
            <w:bCs/>
            <w:color w:val="auto"/>
            <w:lang w:val="es-ES"/>
          </w:rPr>
          <w:t>https://www.konradlorenz.edu.co/blog/norma-apa-septima-edicion/</w:t>
        </w:r>
      </w:hyperlink>
      <w:r w:rsidR="002F54DF" w:rsidRPr="002F54DF">
        <w:rPr>
          <w:rStyle w:val="Hipervnculo"/>
          <w:rFonts w:ascii="Times New Roman" w:hAnsi="Times New Roman" w:cs="Times New Roman"/>
          <w:bCs/>
          <w:color w:val="auto"/>
          <w:lang w:val="es-ES"/>
        </w:rPr>
        <w:t xml:space="preserve"> </w:t>
      </w:r>
      <w:r w:rsidR="00476674" w:rsidRPr="002F54DF">
        <w:rPr>
          <w:rFonts w:ascii="Times New Roman" w:hAnsi="Times New Roman" w:cs="Times New Roman"/>
          <w:bCs/>
          <w:lang w:val="es-ES"/>
        </w:rPr>
        <w:t>).</w:t>
      </w:r>
    </w:p>
    <w:p w14:paraId="24D24FFC" w14:textId="77777777" w:rsidR="00666E7C" w:rsidRPr="007407A1" w:rsidRDefault="00666E7C" w:rsidP="00476674">
      <w:pPr>
        <w:rPr>
          <w:rFonts w:ascii="Times New Roman" w:hAnsi="Times New Roman" w:cs="Times New Roman"/>
          <w:bCs/>
          <w:lang w:val="es-ES"/>
        </w:rPr>
      </w:pPr>
    </w:p>
    <w:p w14:paraId="0539059E" w14:textId="77777777" w:rsidR="00476674" w:rsidRPr="007407A1" w:rsidRDefault="00476674" w:rsidP="00476674">
      <w:pPr>
        <w:rPr>
          <w:rFonts w:ascii="Times New Roman" w:hAnsi="Times New Roman" w:cs="Times New Roman"/>
          <w:b/>
          <w:bCs/>
          <w:lang w:val="es-ES"/>
        </w:rPr>
      </w:pPr>
    </w:p>
    <w:p w14:paraId="779936AB" w14:textId="77777777" w:rsidR="00476674" w:rsidRPr="007407A1" w:rsidRDefault="00476674" w:rsidP="00F47490">
      <w:pPr>
        <w:pStyle w:val="Ttulo2"/>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1.1. Subepígrafes</w:t>
      </w:r>
    </w:p>
    <w:sdt>
      <w:sdtPr>
        <w:rPr>
          <w:rFonts w:ascii="Times New Roman" w:hAnsi="Times New Roman" w:cs="Times New Roman"/>
          <w:lang w:val="es-ES"/>
        </w:rPr>
        <w:id w:val="-8921731"/>
        <w:placeholder>
          <w:docPart w:val="308126B8BCD5417EAC5E6223F1B7E530"/>
        </w:placeholder>
        <w:temporary/>
        <w:text/>
      </w:sdtPr>
      <w:sdtContent>
        <w:p w14:paraId="4BD327C5" w14:textId="77777777" w:rsidR="00476674" w:rsidRPr="007407A1" w:rsidRDefault="00476674"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7EA98EE6" w14:textId="77777777" w:rsidR="00476674" w:rsidRPr="007407A1" w:rsidRDefault="00476674" w:rsidP="006F0C91">
      <w:pPr>
        <w:jc w:val="right"/>
        <w:rPr>
          <w:rFonts w:ascii="Times New Roman" w:hAnsi="Times New Roman" w:cs="Times New Roman"/>
          <w:b/>
          <w:bCs/>
          <w:lang w:val="es-ES"/>
        </w:rPr>
      </w:pPr>
    </w:p>
    <w:p w14:paraId="49DC01B1" w14:textId="3FFD8130" w:rsidR="00476674" w:rsidRPr="007407A1" w:rsidRDefault="00476674"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 xml:space="preserve">2. </w:t>
      </w:r>
      <w:r w:rsidR="00DC3B20" w:rsidRPr="007407A1">
        <w:rPr>
          <w:rFonts w:ascii="Times New Roman" w:hAnsi="Times New Roman" w:cs="Times New Roman"/>
          <w:b/>
          <w:bCs/>
          <w:color w:val="auto"/>
          <w:sz w:val="24"/>
          <w:szCs w:val="24"/>
          <w:lang w:val="es-ES"/>
        </w:rPr>
        <w:t>M</w:t>
      </w:r>
      <w:r w:rsidR="00184E35" w:rsidRPr="007407A1">
        <w:rPr>
          <w:rFonts w:ascii="Times New Roman" w:hAnsi="Times New Roman" w:cs="Times New Roman"/>
          <w:b/>
          <w:bCs/>
          <w:color w:val="auto"/>
          <w:sz w:val="24"/>
          <w:szCs w:val="24"/>
          <w:lang w:val="es-ES"/>
        </w:rPr>
        <w:t xml:space="preserve">etodología </w:t>
      </w:r>
    </w:p>
    <w:sdt>
      <w:sdtPr>
        <w:rPr>
          <w:rFonts w:ascii="Times New Roman" w:hAnsi="Times New Roman" w:cs="Times New Roman"/>
          <w:lang w:val="es-ES"/>
        </w:rPr>
        <w:id w:val="-358586855"/>
        <w:placeholder>
          <w:docPart w:val="CBF8CD767B384786AC45ACFB78448306"/>
        </w:placeholder>
        <w:temporary/>
        <w:text/>
      </w:sdtPr>
      <w:sdtContent>
        <w:p w14:paraId="1839D21F" w14:textId="77777777" w:rsidR="00476674" w:rsidRPr="007407A1" w:rsidRDefault="00476674"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6CBF11AB" w14:textId="00CAF6D1" w:rsidR="00C16901" w:rsidRPr="007407A1" w:rsidRDefault="00476674" w:rsidP="00476674">
      <w:pPr>
        <w:rPr>
          <w:rFonts w:ascii="Times New Roman" w:hAnsi="Times New Roman" w:cs="Times New Roman"/>
          <w:b/>
          <w:bCs/>
          <w:lang w:val="es-ES"/>
        </w:rPr>
      </w:pPr>
      <w:r w:rsidRPr="007407A1">
        <w:rPr>
          <w:rFonts w:ascii="Times New Roman" w:hAnsi="Times New Roman" w:cs="Times New Roman"/>
          <w:b/>
          <w:bCs/>
          <w:lang w:val="es-ES"/>
        </w:rPr>
        <w:t xml:space="preserve"> </w:t>
      </w:r>
    </w:p>
    <w:p w14:paraId="056B5026" w14:textId="47A5D850" w:rsidR="00DC3B20" w:rsidRPr="007407A1" w:rsidRDefault="00DC3B20"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3. Resultados</w:t>
      </w:r>
    </w:p>
    <w:sdt>
      <w:sdtPr>
        <w:rPr>
          <w:rFonts w:ascii="Times New Roman" w:hAnsi="Times New Roman" w:cs="Times New Roman"/>
          <w:lang w:val="es-ES"/>
        </w:rPr>
        <w:id w:val="-1140178821"/>
        <w:placeholder>
          <w:docPart w:val="D9969FBAC68648E4B5B1DCA0144213C6"/>
        </w:placeholder>
        <w:temporary/>
        <w:text/>
      </w:sdtPr>
      <w:sdtContent>
        <w:p w14:paraId="05726C9D" w14:textId="77777777" w:rsidR="00F47490" w:rsidRPr="007407A1" w:rsidRDefault="00F47490"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7EA3051A" w14:textId="4F07A6FD" w:rsidR="00DC3B20" w:rsidRPr="007407A1" w:rsidRDefault="00DC3B20" w:rsidP="00476674">
      <w:pPr>
        <w:rPr>
          <w:rFonts w:ascii="Times New Roman" w:hAnsi="Times New Roman" w:cs="Times New Roman"/>
          <w:b/>
          <w:bCs/>
          <w:lang w:val="es-ES"/>
        </w:rPr>
      </w:pPr>
    </w:p>
    <w:p w14:paraId="739E0B27" w14:textId="65609D2D" w:rsidR="00DC3B20" w:rsidRDefault="00DC3B20" w:rsidP="00476674">
      <w:pPr>
        <w:rPr>
          <w:rFonts w:ascii="Times New Roman" w:hAnsi="Times New Roman" w:cs="Times New Roman"/>
          <w:b/>
          <w:bCs/>
          <w:lang w:val="es-ES"/>
        </w:rPr>
      </w:pPr>
    </w:p>
    <w:p w14:paraId="467AA53C" w14:textId="6A21B920" w:rsidR="00AA05B0" w:rsidRDefault="00AA05B0" w:rsidP="00476674">
      <w:pPr>
        <w:rPr>
          <w:rFonts w:ascii="Times New Roman" w:hAnsi="Times New Roman" w:cs="Times New Roman"/>
          <w:b/>
          <w:bCs/>
          <w:lang w:val="es-ES"/>
        </w:rPr>
      </w:pPr>
    </w:p>
    <w:p w14:paraId="2AC7E1A9" w14:textId="5128CC7C" w:rsidR="00AA05B0" w:rsidRDefault="00AA05B0" w:rsidP="00476674">
      <w:pPr>
        <w:rPr>
          <w:rFonts w:ascii="Times New Roman" w:hAnsi="Times New Roman" w:cs="Times New Roman"/>
          <w:b/>
          <w:bCs/>
          <w:lang w:val="es-ES"/>
        </w:rPr>
      </w:pPr>
    </w:p>
    <w:p w14:paraId="6AAD7386" w14:textId="79BF6CFB" w:rsidR="00476674" w:rsidRDefault="00853BDE" w:rsidP="00476674">
      <w:pPr>
        <w:rPr>
          <w:rFonts w:ascii="Times New Roman" w:hAnsi="Times New Roman" w:cs="Times New Roman"/>
          <w:bCs/>
          <w:lang w:val="es-ES"/>
        </w:rPr>
      </w:pPr>
      <w:r w:rsidRPr="007407A1">
        <w:rPr>
          <w:rFonts w:ascii="Times New Roman" w:hAnsi="Times New Roman" w:cs="Times New Roman"/>
          <w:b/>
          <w:bCs/>
          <w:lang w:val="es-ES"/>
        </w:rPr>
        <w:t xml:space="preserve">- </w:t>
      </w:r>
      <w:r w:rsidR="00476674" w:rsidRPr="007407A1">
        <w:rPr>
          <w:rFonts w:ascii="Times New Roman" w:hAnsi="Times New Roman" w:cs="Times New Roman"/>
          <w:b/>
          <w:bCs/>
          <w:lang w:val="es-ES"/>
        </w:rPr>
        <w:t xml:space="preserve">Formatos de </w:t>
      </w:r>
      <w:r w:rsidR="00AA05B0">
        <w:rPr>
          <w:rFonts w:ascii="Times New Roman" w:hAnsi="Times New Roman" w:cs="Times New Roman"/>
          <w:b/>
          <w:bCs/>
          <w:lang w:val="es-ES"/>
        </w:rPr>
        <w:t>t</w:t>
      </w:r>
      <w:r w:rsidR="00476674" w:rsidRPr="007407A1">
        <w:rPr>
          <w:rFonts w:ascii="Times New Roman" w:hAnsi="Times New Roman" w:cs="Times New Roman"/>
          <w:b/>
          <w:bCs/>
          <w:lang w:val="es-ES"/>
        </w:rPr>
        <w:t>ablas (Normativa: APA 7)</w:t>
      </w:r>
      <w:r w:rsidR="00476674" w:rsidRPr="007407A1">
        <w:rPr>
          <w:rFonts w:ascii="Times New Roman" w:hAnsi="Times New Roman" w:cs="Times New Roman"/>
          <w:bCs/>
          <w:lang w:val="es-ES"/>
        </w:rPr>
        <w:t xml:space="preserve">. </w:t>
      </w:r>
    </w:p>
    <w:p w14:paraId="067D9331" w14:textId="77777777" w:rsidR="00785F92" w:rsidRDefault="00785F92" w:rsidP="00476674">
      <w:pPr>
        <w:rPr>
          <w:rFonts w:ascii="Times New Roman" w:hAnsi="Times New Roman" w:cs="Times New Roman"/>
          <w:bCs/>
          <w:color w:val="E36C0A" w:themeColor="accent6" w:themeShade="BF"/>
          <w:sz w:val="20"/>
          <w:szCs w:val="20"/>
          <w:lang w:val="es-ES"/>
        </w:rPr>
      </w:pPr>
    </w:p>
    <w:p w14:paraId="2AC2D233" w14:textId="36BCDD2B" w:rsidR="00785F92" w:rsidRPr="002F54DF" w:rsidRDefault="00785F92" w:rsidP="00476674">
      <w:pP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*Todas las tablas y figuras deberán presentarse en el formato original editable (Word, Excel, entre otros), tener llamado en el texto e incluir sus respectivas fuentes.</w:t>
      </w:r>
    </w:p>
    <w:p w14:paraId="1D36747D" w14:textId="4D1F9BBA" w:rsidR="00CB53F9" w:rsidRPr="002F54DF" w:rsidRDefault="00CB53F9" w:rsidP="00476674">
      <w:pPr>
        <w:rPr>
          <w:rFonts w:ascii="Times New Roman" w:hAnsi="Times New Roman" w:cs="Times New Roman"/>
          <w:bCs/>
          <w:sz w:val="28"/>
          <w:szCs w:val="28"/>
          <w:lang w:val="es-ES"/>
        </w:rPr>
      </w:pPr>
    </w:p>
    <w:p w14:paraId="25F67042" w14:textId="08D56C32"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
          <w:color w:val="E36C0A" w:themeColor="accent6" w:themeShade="BF"/>
          <w:sz w:val="22"/>
          <w:szCs w:val="22"/>
          <w:lang w:val="es-ES"/>
        </w:rPr>
        <w:t xml:space="preserve">Tabla </w:t>
      </w:r>
      <w:r w:rsidR="00A92210" w:rsidRPr="002F54DF">
        <w:rPr>
          <w:rFonts w:ascii="Times New Roman" w:hAnsi="Times New Roman" w:cs="Times New Roman"/>
          <w:b/>
          <w:color w:val="E36C0A" w:themeColor="accent6" w:themeShade="BF"/>
          <w:sz w:val="22"/>
          <w:szCs w:val="22"/>
          <w:lang w:val="es-ES"/>
        </w:rPr>
        <w:t>1.</w:t>
      </w:r>
      <w:r w:rsidRPr="002F54DF">
        <w:rPr>
          <w:rFonts w:ascii="Times New Roman" w:hAnsi="Times New Roman" w:cs="Times New Roman"/>
          <w:bCs/>
          <w:color w:val="E36C0A" w:themeColor="accent6" w:themeShade="BF"/>
          <w:sz w:val="22"/>
          <w:szCs w:val="22"/>
          <w:lang w:val="es-ES"/>
        </w:rPr>
        <w:t xml:space="preserve"> </w:t>
      </w:r>
      <w:r w:rsidR="00A92210" w:rsidRPr="002F54DF">
        <w:rPr>
          <w:rFonts w:ascii="Times New Roman" w:hAnsi="Times New Roman" w:cs="Times New Roman"/>
          <w:bCs/>
          <w:color w:val="E36C0A" w:themeColor="accent6" w:themeShade="BF"/>
          <w:sz w:val="22"/>
          <w:szCs w:val="22"/>
          <w:lang w:val="es-ES"/>
        </w:rPr>
        <w:t xml:space="preserve"> </w:t>
      </w:r>
      <w:r w:rsidRPr="002F54DF">
        <w:rPr>
          <w:rFonts w:ascii="Times New Roman" w:hAnsi="Times New Roman" w:cs="Times New Roman"/>
          <w:bCs/>
          <w:color w:val="E36C0A" w:themeColor="accent6" w:themeShade="BF"/>
          <w:sz w:val="22"/>
          <w:szCs w:val="22"/>
          <w:lang w:val="es-ES"/>
        </w:rPr>
        <w:t>Título de la tabla breve, claro</w:t>
      </w:r>
      <w:r w:rsidR="00A92210" w:rsidRPr="002F54DF">
        <w:rPr>
          <w:rFonts w:ascii="Times New Roman" w:hAnsi="Times New Roman" w:cs="Times New Roman"/>
          <w:bCs/>
          <w:color w:val="E36C0A" w:themeColor="accent6" w:themeShade="BF"/>
          <w:sz w:val="22"/>
          <w:szCs w:val="22"/>
          <w:lang w:val="es-ES"/>
        </w:rPr>
        <w:t xml:space="preserve"> y</w:t>
      </w:r>
      <w:r w:rsidRPr="002F54DF">
        <w:rPr>
          <w:rFonts w:ascii="Times New Roman" w:hAnsi="Times New Roman" w:cs="Times New Roman"/>
          <w:bCs/>
          <w:color w:val="E36C0A" w:themeColor="accent6" w:themeShade="BF"/>
          <w:sz w:val="22"/>
          <w:szCs w:val="22"/>
          <w:lang w:val="es-ES"/>
        </w:rPr>
        <w:t xml:space="preserve"> conciso</w:t>
      </w:r>
      <w:r w:rsidR="00A92210" w:rsidRPr="002F54DF">
        <w:rPr>
          <w:rFonts w:ascii="Times New Roman" w:hAnsi="Times New Roman" w:cs="Times New Roman"/>
          <w:bCs/>
          <w:color w:val="E36C0A" w:themeColor="accent6" w:themeShade="BF"/>
          <w:sz w:val="22"/>
          <w:szCs w:val="22"/>
          <w:lang w:val="es-ES"/>
        </w:rPr>
        <w:t>.</w:t>
      </w:r>
    </w:p>
    <w:tbl>
      <w:tblPr>
        <w:tblStyle w:val="Tablaconcuadrcula"/>
        <w:tblW w:w="0" w:type="auto"/>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195"/>
        <w:gridCol w:w="1985"/>
        <w:gridCol w:w="1276"/>
      </w:tblGrid>
      <w:tr w:rsidR="00E72B54" w:rsidRPr="002F54DF" w14:paraId="127AB5F5" w14:textId="77777777" w:rsidTr="00CB53F9">
        <w:tc>
          <w:tcPr>
            <w:tcW w:w="2207" w:type="dxa"/>
            <w:tcBorders>
              <w:top w:val="single" w:sz="4" w:space="0" w:color="auto"/>
              <w:bottom w:val="single" w:sz="4" w:space="0" w:color="auto"/>
            </w:tcBorders>
          </w:tcPr>
          <w:p w14:paraId="7CF07031" w14:textId="77777777" w:rsidR="00CB53F9" w:rsidRPr="002F54DF" w:rsidRDefault="00CB53F9" w:rsidP="002B0FC6">
            <w:pPr>
              <w:jc w:val="center"/>
              <w:rPr>
                <w:rFonts w:ascii="Times New Roman" w:hAnsi="Times New Roman" w:cs="Times New Roman"/>
                <w:bCs/>
                <w:color w:val="E36C0A" w:themeColor="accent6" w:themeShade="BF"/>
                <w:sz w:val="22"/>
                <w:szCs w:val="22"/>
                <w:lang w:val="es-ES"/>
              </w:rPr>
            </w:pPr>
          </w:p>
        </w:tc>
        <w:tc>
          <w:tcPr>
            <w:tcW w:w="1195" w:type="dxa"/>
            <w:tcBorders>
              <w:top w:val="single" w:sz="4" w:space="0" w:color="auto"/>
              <w:bottom w:val="single" w:sz="4" w:space="0" w:color="auto"/>
            </w:tcBorders>
          </w:tcPr>
          <w:p w14:paraId="2F0D13FE" w14:textId="37E73116"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Categoría</w:t>
            </w:r>
          </w:p>
        </w:tc>
        <w:tc>
          <w:tcPr>
            <w:tcW w:w="1985" w:type="dxa"/>
            <w:tcBorders>
              <w:top w:val="single" w:sz="4" w:space="0" w:color="auto"/>
              <w:bottom w:val="single" w:sz="4" w:space="0" w:color="auto"/>
            </w:tcBorders>
          </w:tcPr>
          <w:p w14:paraId="23C4CB6C" w14:textId="7B1212E5"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Categoría</w:t>
            </w:r>
          </w:p>
        </w:tc>
        <w:tc>
          <w:tcPr>
            <w:tcW w:w="1276" w:type="dxa"/>
            <w:tcBorders>
              <w:top w:val="single" w:sz="4" w:space="0" w:color="auto"/>
              <w:bottom w:val="single" w:sz="4" w:space="0" w:color="auto"/>
            </w:tcBorders>
          </w:tcPr>
          <w:p w14:paraId="4FBCA109" w14:textId="59DB1EC9"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Categoría</w:t>
            </w:r>
          </w:p>
        </w:tc>
      </w:tr>
      <w:tr w:rsidR="00E72B54" w:rsidRPr="002F54DF" w14:paraId="707BB15E" w14:textId="77777777" w:rsidTr="00CB53F9">
        <w:tc>
          <w:tcPr>
            <w:tcW w:w="2207" w:type="dxa"/>
            <w:tcBorders>
              <w:top w:val="single" w:sz="4" w:space="0" w:color="auto"/>
            </w:tcBorders>
          </w:tcPr>
          <w:p w14:paraId="08A329C3" w14:textId="7406F5DE"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Variable 1</w:t>
            </w:r>
          </w:p>
        </w:tc>
        <w:tc>
          <w:tcPr>
            <w:tcW w:w="1195" w:type="dxa"/>
            <w:tcBorders>
              <w:top w:val="single" w:sz="4" w:space="0" w:color="auto"/>
            </w:tcBorders>
          </w:tcPr>
          <w:p w14:paraId="7685C254" w14:textId="5077A9E4" w:rsidR="00CB53F9" w:rsidRPr="002F54DF" w:rsidRDefault="00184E35"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w:t>
            </w:r>
            <w:r w:rsidR="00CB53F9" w:rsidRPr="002F54DF">
              <w:rPr>
                <w:rFonts w:ascii="Times New Roman" w:hAnsi="Times New Roman" w:cs="Times New Roman"/>
                <w:bCs/>
                <w:color w:val="E36C0A" w:themeColor="accent6" w:themeShade="BF"/>
                <w:sz w:val="22"/>
                <w:szCs w:val="22"/>
                <w:lang w:val="es-ES"/>
              </w:rPr>
              <w:t>xx*</w:t>
            </w:r>
          </w:p>
        </w:tc>
        <w:tc>
          <w:tcPr>
            <w:tcW w:w="1985" w:type="dxa"/>
            <w:tcBorders>
              <w:top w:val="single" w:sz="4" w:space="0" w:color="auto"/>
            </w:tcBorders>
          </w:tcPr>
          <w:p w14:paraId="047CFBF7" w14:textId="10E4ED40"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276" w:type="dxa"/>
            <w:tcBorders>
              <w:top w:val="single" w:sz="4" w:space="0" w:color="auto"/>
            </w:tcBorders>
          </w:tcPr>
          <w:p w14:paraId="49DAF87D" w14:textId="2E014399"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r>
      <w:tr w:rsidR="00E72B54" w:rsidRPr="002F54DF" w14:paraId="65DB094F" w14:textId="77777777" w:rsidTr="00CB53F9">
        <w:tc>
          <w:tcPr>
            <w:tcW w:w="2207" w:type="dxa"/>
          </w:tcPr>
          <w:p w14:paraId="54505ACF" w14:textId="3EE5118F"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Variable 2</w:t>
            </w:r>
          </w:p>
        </w:tc>
        <w:tc>
          <w:tcPr>
            <w:tcW w:w="1195" w:type="dxa"/>
          </w:tcPr>
          <w:p w14:paraId="29B89430" w14:textId="72F46D5C"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985" w:type="dxa"/>
          </w:tcPr>
          <w:p w14:paraId="2919B8E0" w14:textId="2D8C6ABF"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276" w:type="dxa"/>
          </w:tcPr>
          <w:p w14:paraId="5AD62F22" w14:textId="48DDD5CD"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r>
      <w:tr w:rsidR="00E72B54" w:rsidRPr="002F54DF" w14:paraId="07361F3A" w14:textId="77777777" w:rsidTr="00CB53F9">
        <w:tc>
          <w:tcPr>
            <w:tcW w:w="2207" w:type="dxa"/>
          </w:tcPr>
          <w:p w14:paraId="1F01135D" w14:textId="4B5F33E4"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Variable 3</w:t>
            </w:r>
          </w:p>
        </w:tc>
        <w:tc>
          <w:tcPr>
            <w:tcW w:w="1195" w:type="dxa"/>
          </w:tcPr>
          <w:p w14:paraId="07508D56" w14:textId="52863316"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985" w:type="dxa"/>
          </w:tcPr>
          <w:p w14:paraId="384AD8B6" w14:textId="0A6FB6CC"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276" w:type="dxa"/>
          </w:tcPr>
          <w:p w14:paraId="2A688800" w14:textId="6FD47308"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r>
      <w:tr w:rsidR="00E72B54" w:rsidRPr="002F54DF" w14:paraId="11860E46" w14:textId="77777777" w:rsidTr="00CB53F9">
        <w:tc>
          <w:tcPr>
            <w:tcW w:w="2207" w:type="dxa"/>
            <w:tcBorders>
              <w:bottom w:val="single" w:sz="4" w:space="0" w:color="auto"/>
            </w:tcBorders>
          </w:tcPr>
          <w:p w14:paraId="4258A287" w14:textId="00B23ACF"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Variable 4</w:t>
            </w:r>
          </w:p>
        </w:tc>
        <w:tc>
          <w:tcPr>
            <w:tcW w:w="1195" w:type="dxa"/>
            <w:tcBorders>
              <w:bottom w:val="single" w:sz="4" w:space="0" w:color="auto"/>
            </w:tcBorders>
          </w:tcPr>
          <w:p w14:paraId="5D5FE032" w14:textId="2462550A"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985" w:type="dxa"/>
            <w:tcBorders>
              <w:bottom w:val="single" w:sz="4" w:space="0" w:color="auto"/>
            </w:tcBorders>
          </w:tcPr>
          <w:p w14:paraId="4228BF1F" w14:textId="081758DA"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c>
          <w:tcPr>
            <w:tcW w:w="1276" w:type="dxa"/>
            <w:tcBorders>
              <w:bottom w:val="single" w:sz="4" w:space="0" w:color="auto"/>
            </w:tcBorders>
          </w:tcPr>
          <w:p w14:paraId="3038E3C0" w14:textId="272B1394"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xxx</w:t>
            </w:r>
          </w:p>
        </w:tc>
      </w:tr>
    </w:tbl>
    <w:p w14:paraId="05EF7E6F" w14:textId="7EA4750E"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*Nota. Se admiten “notas” al final de la tabla en este formato</w:t>
      </w:r>
      <w:r w:rsidR="00184E35" w:rsidRPr="002F54DF">
        <w:rPr>
          <w:rFonts w:ascii="Times New Roman" w:hAnsi="Times New Roman" w:cs="Times New Roman"/>
          <w:bCs/>
          <w:color w:val="E36C0A" w:themeColor="accent6" w:themeShade="BF"/>
          <w:sz w:val="22"/>
          <w:szCs w:val="22"/>
          <w:lang w:val="es-ES"/>
        </w:rPr>
        <w:t>.</w:t>
      </w:r>
    </w:p>
    <w:p w14:paraId="6C17459D" w14:textId="4062A7AC" w:rsidR="00CB53F9" w:rsidRPr="002F54DF" w:rsidRDefault="00CB53F9"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 xml:space="preserve">Fuente: </w:t>
      </w:r>
      <w:r w:rsidR="00A92210" w:rsidRPr="002F54DF">
        <w:rPr>
          <w:rFonts w:ascii="Times New Roman" w:hAnsi="Times New Roman" w:cs="Times New Roman"/>
          <w:bCs/>
          <w:color w:val="E36C0A" w:themeColor="accent6" w:themeShade="BF"/>
          <w:sz w:val="22"/>
          <w:szCs w:val="22"/>
          <w:lang w:val="es-ES"/>
        </w:rPr>
        <w:t>(indicar si es de elaboración propia o si ha sido tomada de otro texto)</w:t>
      </w:r>
    </w:p>
    <w:p w14:paraId="04F1FA41" w14:textId="77777777" w:rsidR="00E72B54" w:rsidRPr="007407A1" w:rsidRDefault="00E72B54" w:rsidP="00E72B54">
      <w:pPr>
        <w:rPr>
          <w:rFonts w:ascii="Times New Roman" w:hAnsi="Times New Roman" w:cs="Times New Roman"/>
          <w:color w:val="E36C0A" w:themeColor="accent6" w:themeShade="BF"/>
          <w:lang w:val="es-ES"/>
        </w:rPr>
      </w:pPr>
    </w:p>
    <w:p w14:paraId="34481867" w14:textId="705DC814" w:rsidR="0002209D" w:rsidRDefault="0002209D" w:rsidP="0002209D">
      <w:pPr>
        <w:jc w:val="center"/>
        <w:rPr>
          <w:rFonts w:ascii="Times New Roman" w:hAnsi="Times New Roman" w:cs="Times New Roman"/>
          <w:b/>
          <w:bCs/>
          <w:lang w:val="es-PE"/>
        </w:rPr>
      </w:pPr>
      <w:r>
        <w:rPr>
          <w:rFonts w:ascii="Times New Roman" w:hAnsi="Times New Roman" w:cs="Times New Roman"/>
          <w:b/>
          <w:bCs/>
          <w:noProof/>
          <w:lang w:val="es-PE"/>
        </w:rPr>
        <w:drawing>
          <wp:inline distT="0" distB="0" distL="0" distR="0" wp14:anchorId="58D1A944" wp14:editId="42712FDA">
            <wp:extent cx="2610214" cy="18100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516FC1B9" w14:textId="77777777" w:rsidR="0002209D" w:rsidRPr="007407A1" w:rsidRDefault="0002209D" w:rsidP="002940A0">
      <w:pPr>
        <w:rPr>
          <w:rFonts w:ascii="Times New Roman" w:hAnsi="Times New Roman" w:cs="Times New Roman"/>
          <w:b/>
          <w:bCs/>
          <w:lang w:val="es-PE"/>
        </w:rPr>
      </w:pPr>
    </w:p>
    <w:p w14:paraId="394E321B" w14:textId="78DC90AC" w:rsidR="002940A0" w:rsidRPr="007407A1" w:rsidRDefault="002940A0" w:rsidP="002940A0">
      <w:pPr>
        <w:rPr>
          <w:rFonts w:ascii="Times New Roman" w:hAnsi="Times New Roman" w:cs="Times New Roman"/>
          <w:lang w:val="es-PE"/>
        </w:rPr>
      </w:pPr>
      <w:r w:rsidRPr="007407A1">
        <w:rPr>
          <w:rFonts w:ascii="Times New Roman" w:hAnsi="Times New Roman" w:cs="Times New Roman"/>
          <w:b/>
          <w:bCs/>
          <w:lang w:val="es-PE"/>
        </w:rPr>
        <w:t xml:space="preserve">Tabla 1. </w:t>
      </w:r>
      <w:r w:rsidRPr="007407A1">
        <w:rPr>
          <w:rFonts w:ascii="Times New Roman" w:hAnsi="Times New Roman" w:cs="Times New Roman"/>
          <w:lang w:val="es-PE"/>
        </w:rPr>
        <w:t>Prueba de Validez discriminante de constructos criterio de Fornell-Larcker</w:t>
      </w:r>
    </w:p>
    <w:tbl>
      <w:tblPr>
        <w:tblW w:w="7938" w:type="dxa"/>
        <w:tblCellMar>
          <w:left w:w="70" w:type="dxa"/>
          <w:right w:w="70" w:type="dxa"/>
        </w:tblCellMar>
        <w:tblLook w:val="04A0" w:firstRow="1" w:lastRow="0" w:firstColumn="1" w:lastColumn="0" w:noHBand="0" w:noVBand="1"/>
      </w:tblPr>
      <w:tblGrid>
        <w:gridCol w:w="1843"/>
        <w:gridCol w:w="1134"/>
        <w:gridCol w:w="993"/>
        <w:gridCol w:w="992"/>
        <w:gridCol w:w="991"/>
        <w:gridCol w:w="993"/>
        <w:gridCol w:w="992"/>
      </w:tblGrid>
      <w:tr w:rsidR="002940A0" w:rsidRPr="007407A1" w14:paraId="6FC1E62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07E512CC"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Constructos</w:t>
            </w:r>
          </w:p>
        </w:tc>
        <w:tc>
          <w:tcPr>
            <w:tcW w:w="1134" w:type="dxa"/>
            <w:tcBorders>
              <w:top w:val="single" w:sz="4" w:space="0" w:color="auto"/>
              <w:left w:val="nil"/>
              <w:bottom w:val="single" w:sz="4" w:space="0" w:color="auto"/>
              <w:right w:val="nil"/>
            </w:tcBorders>
            <w:noWrap/>
            <w:vAlign w:val="bottom"/>
            <w:hideMark/>
          </w:tcPr>
          <w:p w14:paraId="7A0EDF8B"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1. CICR</w:t>
            </w:r>
          </w:p>
        </w:tc>
        <w:tc>
          <w:tcPr>
            <w:tcW w:w="993" w:type="dxa"/>
            <w:tcBorders>
              <w:top w:val="single" w:sz="4" w:space="0" w:color="auto"/>
              <w:left w:val="nil"/>
              <w:bottom w:val="single" w:sz="4" w:space="0" w:color="auto"/>
              <w:right w:val="nil"/>
            </w:tcBorders>
            <w:noWrap/>
            <w:vAlign w:val="bottom"/>
            <w:hideMark/>
          </w:tcPr>
          <w:p w14:paraId="27A2C39F"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2. CIC</w:t>
            </w:r>
          </w:p>
        </w:tc>
        <w:tc>
          <w:tcPr>
            <w:tcW w:w="992" w:type="dxa"/>
            <w:tcBorders>
              <w:top w:val="single" w:sz="4" w:space="0" w:color="auto"/>
              <w:left w:val="nil"/>
              <w:bottom w:val="single" w:sz="4" w:space="0" w:color="auto"/>
              <w:right w:val="nil"/>
            </w:tcBorders>
            <w:noWrap/>
            <w:vAlign w:val="bottom"/>
            <w:hideMark/>
          </w:tcPr>
          <w:p w14:paraId="2A37626F"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3. CIE</w:t>
            </w:r>
          </w:p>
        </w:tc>
        <w:tc>
          <w:tcPr>
            <w:tcW w:w="991" w:type="dxa"/>
            <w:tcBorders>
              <w:top w:val="single" w:sz="4" w:space="0" w:color="auto"/>
              <w:left w:val="nil"/>
              <w:bottom w:val="single" w:sz="4" w:space="0" w:color="auto"/>
              <w:right w:val="nil"/>
            </w:tcBorders>
            <w:noWrap/>
            <w:vAlign w:val="bottom"/>
            <w:hideMark/>
          </w:tcPr>
          <w:p w14:paraId="29C81497"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4. CICI</w:t>
            </w:r>
          </w:p>
        </w:tc>
        <w:tc>
          <w:tcPr>
            <w:tcW w:w="993" w:type="dxa"/>
            <w:tcBorders>
              <w:top w:val="single" w:sz="4" w:space="0" w:color="auto"/>
              <w:left w:val="nil"/>
              <w:bottom w:val="single" w:sz="4" w:space="0" w:color="auto"/>
              <w:right w:val="nil"/>
            </w:tcBorders>
            <w:noWrap/>
            <w:vAlign w:val="bottom"/>
            <w:hideMark/>
          </w:tcPr>
          <w:p w14:paraId="7BCABDA4"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5. IM</w:t>
            </w:r>
          </w:p>
        </w:tc>
        <w:tc>
          <w:tcPr>
            <w:tcW w:w="992" w:type="dxa"/>
            <w:tcBorders>
              <w:top w:val="single" w:sz="4" w:space="0" w:color="auto"/>
              <w:left w:val="nil"/>
              <w:bottom w:val="single" w:sz="4" w:space="0" w:color="auto"/>
              <w:right w:val="nil"/>
            </w:tcBorders>
            <w:noWrap/>
            <w:vAlign w:val="bottom"/>
            <w:hideMark/>
          </w:tcPr>
          <w:p w14:paraId="2BDA4626" w14:textId="77777777" w:rsidR="002940A0" w:rsidRPr="007407A1" w:rsidRDefault="002940A0" w:rsidP="002940A0">
            <w:pPr>
              <w:rPr>
                <w:rFonts w:ascii="Times New Roman" w:hAnsi="Times New Roman" w:cs="Times New Roman"/>
                <w:bCs/>
                <w:lang w:val="es-PE"/>
              </w:rPr>
            </w:pPr>
            <w:r w:rsidRPr="007407A1">
              <w:rPr>
                <w:rFonts w:ascii="Times New Roman" w:hAnsi="Times New Roman" w:cs="Times New Roman"/>
                <w:bCs/>
                <w:lang w:val="es-PE"/>
              </w:rPr>
              <w:t>6. CIO</w:t>
            </w:r>
          </w:p>
        </w:tc>
      </w:tr>
      <w:tr w:rsidR="002940A0" w:rsidRPr="007407A1" w14:paraId="273F5D0D"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CA7A23C"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1. CICR</w:t>
            </w:r>
          </w:p>
        </w:tc>
        <w:tc>
          <w:tcPr>
            <w:tcW w:w="1134" w:type="dxa"/>
            <w:tcBorders>
              <w:top w:val="single" w:sz="4" w:space="0" w:color="auto"/>
              <w:left w:val="nil"/>
              <w:bottom w:val="single" w:sz="4" w:space="0" w:color="auto"/>
              <w:right w:val="nil"/>
            </w:tcBorders>
            <w:noWrap/>
            <w:vAlign w:val="bottom"/>
            <w:hideMark/>
          </w:tcPr>
          <w:p w14:paraId="4607D501"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0.84</w:t>
            </w:r>
          </w:p>
        </w:tc>
        <w:tc>
          <w:tcPr>
            <w:tcW w:w="993" w:type="dxa"/>
            <w:tcBorders>
              <w:top w:val="single" w:sz="4" w:space="0" w:color="auto"/>
              <w:left w:val="nil"/>
              <w:bottom w:val="single" w:sz="4" w:space="0" w:color="auto"/>
              <w:right w:val="nil"/>
            </w:tcBorders>
            <w:noWrap/>
            <w:vAlign w:val="bottom"/>
            <w:hideMark/>
          </w:tcPr>
          <w:p w14:paraId="35834EEC" w14:textId="77777777" w:rsidR="002940A0" w:rsidRPr="007407A1" w:rsidRDefault="002940A0" w:rsidP="00E72B54">
            <w:pPr>
              <w:jc w:val="center"/>
              <w:rPr>
                <w:rFonts w:ascii="Times New Roman" w:hAnsi="Times New Roman" w:cs="Times New Roman"/>
                <w:b/>
                <w:bCs/>
                <w:lang w:val="es-PE"/>
              </w:rPr>
            </w:pPr>
          </w:p>
        </w:tc>
        <w:tc>
          <w:tcPr>
            <w:tcW w:w="992" w:type="dxa"/>
            <w:tcBorders>
              <w:top w:val="single" w:sz="4" w:space="0" w:color="auto"/>
              <w:left w:val="nil"/>
              <w:bottom w:val="single" w:sz="4" w:space="0" w:color="auto"/>
              <w:right w:val="nil"/>
            </w:tcBorders>
            <w:noWrap/>
            <w:vAlign w:val="bottom"/>
            <w:hideMark/>
          </w:tcPr>
          <w:p w14:paraId="0977791F" w14:textId="77777777" w:rsidR="002940A0" w:rsidRPr="007407A1" w:rsidRDefault="002940A0" w:rsidP="00E72B54">
            <w:pPr>
              <w:jc w:val="center"/>
              <w:rPr>
                <w:rFonts w:ascii="Times New Roman" w:hAnsi="Times New Roman" w:cs="Times New Roman"/>
                <w:bCs/>
                <w:lang w:val="es-CO"/>
              </w:rPr>
            </w:pPr>
          </w:p>
        </w:tc>
        <w:tc>
          <w:tcPr>
            <w:tcW w:w="991" w:type="dxa"/>
            <w:tcBorders>
              <w:top w:val="single" w:sz="4" w:space="0" w:color="auto"/>
              <w:left w:val="nil"/>
              <w:bottom w:val="single" w:sz="4" w:space="0" w:color="auto"/>
              <w:right w:val="nil"/>
            </w:tcBorders>
            <w:noWrap/>
            <w:vAlign w:val="bottom"/>
            <w:hideMark/>
          </w:tcPr>
          <w:p w14:paraId="476E5561" w14:textId="77777777" w:rsidR="002940A0" w:rsidRPr="007407A1" w:rsidRDefault="002940A0" w:rsidP="00E72B54">
            <w:pPr>
              <w:jc w:val="center"/>
              <w:rPr>
                <w:rFonts w:ascii="Times New Roman" w:hAnsi="Times New Roman" w:cs="Times New Roman"/>
                <w:bCs/>
                <w:lang w:val="es-CO"/>
              </w:rPr>
            </w:pPr>
          </w:p>
        </w:tc>
        <w:tc>
          <w:tcPr>
            <w:tcW w:w="993" w:type="dxa"/>
            <w:tcBorders>
              <w:top w:val="single" w:sz="4" w:space="0" w:color="auto"/>
              <w:left w:val="nil"/>
              <w:bottom w:val="single" w:sz="4" w:space="0" w:color="auto"/>
              <w:right w:val="nil"/>
            </w:tcBorders>
            <w:noWrap/>
            <w:vAlign w:val="bottom"/>
            <w:hideMark/>
          </w:tcPr>
          <w:p w14:paraId="6ECE5023" w14:textId="77777777" w:rsidR="002940A0" w:rsidRPr="007407A1" w:rsidRDefault="002940A0" w:rsidP="00E72B54">
            <w:pPr>
              <w:jc w:val="center"/>
              <w:rPr>
                <w:rFonts w:ascii="Times New Roman" w:hAnsi="Times New Roman" w:cs="Times New Roman"/>
                <w:bCs/>
                <w:lang w:val="es-CO"/>
              </w:rPr>
            </w:pPr>
          </w:p>
        </w:tc>
        <w:tc>
          <w:tcPr>
            <w:tcW w:w="992" w:type="dxa"/>
            <w:tcBorders>
              <w:top w:val="single" w:sz="4" w:space="0" w:color="auto"/>
              <w:left w:val="nil"/>
              <w:bottom w:val="single" w:sz="4" w:space="0" w:color="auto"/>
              <w:right w:val="nil"/>
            </w:tcBorders>
            <w:noWrap/>
            <w:vAlign w:val="bottom"/>
            <w:hideMark/>
          </w:tcPr>
          <w:p w14:paraId="7BE5501D" w14:textId="77777777" w:rsidR="002940A0" w:rsidRPr="007407A1" w:rsidRDefault="002940A0" w:rsidP="00E72B54">
            <w:pPr>
              <w:jc w:val="center"/>
              <w:rPr>
                <w:rFonts w:ascii="Times New Roman" w:hAnsi="Times New Roman" w:cs="Times New Roman"/>
                <w:bCs/>
                <w:lang w:val="es-CO"/>
              </w:rPr>
            </w:pPr>
          </w:p>
        </w:tc>
      </w:tr>
      <w:tr w:rsidR="002940A0" w:rsidRPr="007407A1" w14:paraId="5C73BFBF"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44E18095"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2. CIC</w:t>
            </w:r>
          </w:p>
        </w:tc>
        <w:tc>
          <w:tcPr>
            <w:tcW w:w="1134" w:type="dxa"/>
            <w:tcBorders>
              <w:top w:val="single" w:sz="4" w:space="0" w:color="auto"/>
              <w:left w:val="nil"/>
              <w:bottom w:val="single" w:sz="4" w:space="0" w:color="auto"/>
              <w:right w:val="nil"/>
            </w:tcBorders>
            <w:noWrap/>
            <w:vAlign w:val="bottom"/>
            <w:hideMark/>
          </w:tcPr>
          <w:p w14:paraId="1A0EAB33"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0.71</w:t>
            </w:r>
          </w:p>
        </w:tc>
        <w:tc>
          <w:tcPr>
            <w:tcW w:w="993" w:type="dxa"/>
            <w:tcBorders>
              <w:top w:val="single" w:sz="4" w:space="0" w:color="auto"/>
              <w:left w:val="nil"/>
              <w:bottom w:val="single" w:sz="4" w:space="0" w:color="auto"/>
              <w:right w:val="nil"/>
            </w:tcBorders>
            <w:noWrap/>
            <w:vAlign w:val="bottom"/>
            <w:hideMark/>
          </w:tcPr>
          <w:p w14:paraId="3FCA798D"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0.71</w:t>
            </w:r>
          </w:p>
        </w:tc>
        <w:tc>
          <w:tcPr>
            <w:tcW w:w="992" w:type="dxa"/>
            <w:tcBorders>
              <w:top w:val="single" w:sz="4" w:space="0" w:color="auto"/>
              <w:left w:val="nil"/>
              <w:bottom w:val="single" w:sz="4" w:space="0" w:color="auto"/>
              <w:right w:val="nil"/>
            </w:tcBorders>
            <w:noWrap/>
            <w:vAlign w:val="bottom"/>
            <w:hideMark/>
          </w:tcPr>
          <w:p w14:paraId="55A5EEA3" w14:textId="77777777" w:rsidR="002940A0" w:rsidRPr="007407A1" w:rsidRDefault="002940A0" w:rsidP="00E72B54">
            <w:pPr>
              <w:jc w:val="center"/>
              <w:rPr>
                <w:rFonts w:ascii="Times New Roman" w:hAnsi="Times New Roman" w:cs="Times New Roman"/>
                <w:b/>
                <w:bCs/>
                <w:lang w:val="es-PE"/>
              </w:rPr>
            </w:pPr>
          </w:p>
        </w:tc>
        <w:tc>
          <w:tcPr>
            <w:tcW w:w="991" w:type="dxa"/>
            <w:tcBorders>
              <w:top w:val="single" w:sz="4" w:space="0" w:color="auto"/>
              <w:left w:val="nil"/>
              <w:bottom w:val="single" w:sz="4" w:space="0" w:color="auto"/>
              <w:right w:val="nil"/>
            </w:tcBorders>
            <w:noWrap/>
            <w:vAlign w:val="bottom"/>
            <w:hideMark/>
          </w:tcPr>
          <w:p w14:paraId="59C0C9F1" w14:textId="77777777" w:rsidR="002940A0" w:rsidRPr="007407A1" w:rsidRDefault="002940A0" w:rsidP="00E72B54">
            <w:pPr>
              <w:jc w:val="center"/>
              <w:rPr>
                <w:rFonts w:ascii="Times New Roman" w:hAnsi="Times New Roman" w:cs="Times New Roman"/>
                <w:bCs/>
                <w:lang w:val="es-CO"/>
              </w:rPr>
            </w:pPr>
          </w:p>
        </w:tc>
        <w:tc>
          <w:tcPr>
            <w:tcW w:w="993" w:type="dxa"/>
            <w:tcBorders>
              <w:top w:val="single" w:sz="4" w:space="0" w:color="auto"/>
              <w:left w:val="nil"/>
              <w:bottom w:val="single" w:sz="4" w:space="0" w:color="auto"/>
              <w:right w:val="nil"/>
            </w:tcBorders>
            <w:noWrap/>
            <w:vAlign w:val="bottom"/>
            <w:hideMark/>
          </w:tcPr>
          <w:p w14:paraId="540FFD83" w14:textId="77777777" w:rsidR="002940A0" w:rsidRPr="007407A1" w:rsidRDefault="002940A0" w:rsidP="00E72B54">
            <w:pPr>
              <w:jc w:val="center"/>
              <w:rPr>
                <w:rFonts w:ascii="Times New Roman" w:hAnsi="Times New Roman" w:cs="Times New Roman"/>
                <w:bCs/>
                <w:lang w:val="es-CO"/>
              </w:rPr>
            </w:pPr>
          </w:p>
        </w:tc>
        <w:tc>
          <w:tcPr>
            <w:tcW w:w="992" w:type="dxa"/>
            <w:tcBorders>
              <w:top w:val="single" w:sz="4" w:space="0" w:color="auto"/>
              <w:left w:val="nil"/>
              <w:bottom w:val="single" w:sz="4" w:space="0" w:color="auto"/>
              <w:right w:val="nil"/>
            </w:tcBorders>
            <w:noWrap/>
            <w:vAlign w:val="bottom"/>
            <w:hideMark/>
          </w:tcPr>
          <w:p w14:paraId="047D7810" w14:textId="77777777" w:rsidR="002940A0" w:rsidRPr="007407A1" w:rsidRDefault="002940A0" w:rsidP="00E72B54">
            <w:pPr>
              <w:jc w:val="center"/>
              <w:rPr>
                <w:rFonts w:ascii="Times New Roman" w:hAnsi="Times New Roman" w:cs="Times New Roman"/>
                <w:bCs/>
                <w:lang w:val="es-CO"/>
              </w:rPr>
            </w:pPr>
          </w:p>
        </w:tc>
      </w:tr>
      <w:tr w:rsidR="002940A0" w:rsidRPr="007407A1" w14:paraId="2726F2F2"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5F8FFC98"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3. CIE</w:t>
            </w:r>
          </w:p>
        </w:tc>
        <w:tc>
          <w:tcPr>
            <w:tcW w:w="1134" w:type="dxa"/>
            <w:tcBorders>
              <w:top w:val="single" w:sz="4" w:space="0" w:color="auto"/>
              <w:left w:val="nil"/>
              <w:bottom w:val="single" w:sz="4" w:space="0" w:color="auto"/>
              <w:right w:val="nil"/>
            </w:tcBorders>
            <w:noWrap/>
            <w:vAlign w:val="bottom"/>
            <w:hideMark/>
          </w:tcPr>
          <w:p w14:paraId="31DA36E0"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0.67</w:t>
            </w:r>
          </w:p>
        </w:tc>
        <w:tc>
          <w:tcPr>
            <w:tcW w:w="993" w:type="dxa"/>
            <w:tcBorders>
              <w:top w:val="single" w:sz="4" w:space="0" w:color="auto"/>
              <w:left w:val="nil"/>
              <w:bottom w:val="single" w:sz="4" w:space="0" w:color="auto"/>
              <w:right w:val="nil"/>
            </w:tcBorders>
            <w:noWrap/>
            <w:vAlign w:val="bottom"/>
            <w:hideMark/>
          </w:tcPr>
          <w:p w14:paraId="1B77F92F"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0.67</w:t>
            </w:r>
          </w:p>
        </w:tc>
        <w:tc>
          <w:tcPr>
            <w:tcW w:w="992" w:type="dxa"/>
            <w:tcBorders>
              <w:top w:val="single" w:sz="4" w:space="0" w:color="auto"/>
              <w:left w:val="nil"/>
              <w:bottom w:val="single" w:sz="4" w:space="0" w:color="auto"/>
              <w:right w:val="nil"/>
            </w:tcBorders>
            <w:noWrap/>
            <w:vAlign w:val="bottom"/>
            <w:hideMark/>
          </w:tcPr>
          <w:p w14:paraId="649F3053"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0.84</w:t>
            </w:r>
          </w:p>
        </w:tc>
        <w:tc>
          <w:tcPr>
            <w:tcW w:w="991" w:type="dxa"/>
            <w:tcBorders>
              <w:top w:val="single" w:sz="4" w:space="0" w:color="auto"/>
              <w:left w:val="nil"/>
              <w:bottom w:val="single" w:sz="4" w:space="0" w:color="auto"/>
              <w:right w:val="nil"/>
            </w:tcBorders>
            <w:noWrap/>
            <w:vAlign w:val="bottom"/>
            <w:hideMark/>
          </w:tcPr>
          <w:p w14:paraId="4A0DDF75" w14:textId="77777777" w:rsidR="002940A0" w:rsidRPr="007407A1" w:rsidRDefault="002940A0" w:rsidP="00E72B54">
            <w:pPr>
              <w:jc w:val="center"/>
              <w:rPr>
                <w:rFonts w:ascii="Times New Roman" w:hAnsi="Times New Roman" w:cs="Times New Roman"/>
                <w:b/>
                <w:bCs/>
                <w:lang w:val="es-PE"/>
              </w:rPr>
            </w:pPr>
          </w:p>
        </w:tc>
        <w:tc>
          <w:tcPr>
            <w:tcW w:w="993" w:type="dxa"/>
            <w:tcBorders>
              <w:top w:val="single" w:sz="4" w:space="0" w:color="auto"/>
              <w:left w:val="nil"/>
              <w:bottom w:val="single" w:sz="4" w:space="0" w:color="auto"/>
              <w:right w:val="nil"/>
            </w:tcBorders>
            <w:noWrap/>
            <w:vAlign w:val="bottom"/>
            <w:hideMark/>
          </w:tcPr>
          <w:p w14:paraId="11425649" w14:textId="77777777" w:rsidR="002940A0" w:rsidRPr="007407A1" w:rsidRDefault="002940A0" w:rsidP="00E72B54">
            <w:pPr>
              <w:jc w:val="center"/>
              <w:rPr>
                <w:rFonts w:ascii="Times New Roman" w:hAnsi="Times New Roman" w:cs="Times New Roman"/>
                <w:bCs/>
                <w:lang w:val="es-CO"/>
              </w:rPr>
            </w:pPr>
          </w:p>
        </w:tc>
        <w:tc>
          <w:tcPr>
            <w:tcW w:w="992" w:type="dxa"/>
            <w:tcBorders>
              <w:top w:val="single" w:sz="4" w:space="0" w:color="auto"/>
              <w:left w:val="nil"/>
              <w:bottom w:val="single" w:sz="4" w:space="0" w:color="auto"/>
              <w:right w:val="nil"/>
            </w:tcBorders>
            <w:noWrap/>
            <w:vAlign w:val="bottom"/>
            <w:hideMark/>
          </w:tcPr>
          <w:p w14:paraId="38F4ECA3" w14:textId="77777777" w:rsidR="002940A0" w:rsidRPr="007407A1" w:rsidRDefault="002940A0" w:rsidP="00E72B54">
            <w:pPr>
              <w:jc w:val="center"/>
              <w:rPr>
                <w:rFonts w:ascii="Times New Roman" w:hAnsi="Times New Roman" w:cs="Times New Roman"/>
                <w:bCs/>
                <w:lang w:val="es-CO"/>
              </w:rPr>
            </w:pPr>
          </w:p>
        </w:tc>
      </w:tr>
      <w:tr w:rsidR="002940A0" w:rsidRPr="007407A1" w14:paraId="3246EB96"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1C42FD91"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4. CICI</w:t>
            </w:r>
          </w:p>
        </w:tc>
        <w:tc>
          <w:tcPr>
            <w:tcW w:w="1134" w:type="dxa"/>
            <w:tcBorders>
              <w:top w:val="single" w:sz="4" w:space="0" w:color="auto"/>
              <w:left w:val="nil"/>
              <w:bottom w:val="single" w:sz="4" w:space="0" w:color="auto"/>
              <w:right w:val="nil"/>
            </w:tcBorders>
            <w:noWrap/>
            <w:vAlign w:val="bottom"/>
            <w:hideMark/>
          </w:tcPr>
          <w:p w14:paraId="51065A5F"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0.69</w:t>
            </w:r>
          </w:p>
        </w:tc>
        <w:tc>
          <w:tcPr>
            <w:tcW w:w="993" w:type="dxa"/>
            <w:tcBorders>
              <w:top w:val="single" w:sz="4" w:space="0" w:color="auto"/>
              <w:left w:val="nil"/>
              <w:bottom w:val="single" w:sz="4" w:space="0" w:color="auto"/>
              <w:right w:val="nil"/>
            </w:tcBorders>
            <w:noWrap/>
            <w:vAlign w:val="bottom"/>
            <w:hideMark/>
          </w:tcPr>
          <w:p w14:paraId="7BC5DF47"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0.66</w:t>
            </w:r>
          </w:p>
        </w:tc>
        <w:tc>
          <w:tcPr>
            <w:tcW w:w="992" w:type="dxa"/>
            <w:tcBorders>
              <w:top w:val="single" w:sz="4" w:space="0" w:color="auto"/>
              <w:left w:val="nil"/>
              <w:bottom w:val="single" w:sz="4" w:space="0" w:color="auto"/>
              <w:right w:val="nil"/>
            </w:tcBorders>
            <w:noWrap/>
            <w:vAlign w:val="bottom"/>
            <w:hideMark/>
          </w:tcPr>
          <w:p w14:paraId="71138ECA"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0.69</w:t>
            </w:r>
          </w:p>
        </w:tc>
        <w:tc>
          <w:tcPr>
            <w:tcW w:w="991" w:type="dxa"/>
            <w:tcBorders>
              <w:top w:val="single" w:sz="4" w:space="0" w:color="auto"/>
              <w:left w:val="nil"/>
              <w:bottom w:val="single" w:sz="4" w:space="0" w:color="auto"/>
              <w:right w:val="nil"/>
            </w:tcBorders>
            <w:noWrap/>
            <w:vAlign w:val="bottom"/>
            <w:hideMark/>
          </w:tcPr>
          <w:p w14:paraId="1659E015"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0.73</w:t>
            </w:r>
          </w:p>
        </w:tc>
        <w:tc>
          <w:tcPr>
            <w:tcW w:w="993" w:type="dxa"/>
            <w:tcBorders>
              <w:top w:val="single" w:sz="4" w:space="0" w:color="auto"/>
              <w:left w:val="nil"/>
              <w:bottom w:val="single" w:sz="4" w:space="0" w:color="auto"/>
              <w:right w:val="nil"/>
            </w:tcBorders>
            <w:noWrap/>
            <w:vAlign w:val="bottom"/>
            <w:hideMark/>
          </w:tcPr>
          <w:p w14:paraId="10F6537C" w14:textId="77777777" w:rsidR="002940A0" w:rsidRPr="007407A1" w:rsidRDefault="002940A0" w:rsidP="00E72B54">
            <w:pPr>
              <w:jc w:val="center"/>
              <w:rPr>
                <w:rFonts w:ascii="Times New Roman" w:hAnsi="Times New Roman" w:cs="Times New Roman"/>
                <w:b/>
                <w:bCs/>
                <w:lang w:val="es-PE"/>
              </w:rPr>
            </w:pPr>
          </w:p>
        </w:tc>
        <w:tc>
          <w:tcPr>
            <w:tcW w:w="992" w:type="dxa"/>
            <w:tcBorders>
              <w:top w:val="single" w:sz="4" w:space="0" w:color="auto"/>
              <w:left w:val="nil"/>
              <w:bottom w:val="single" w:sz="4" w:space="0" w:color="auto"/>
              <w:right w:val="nil"/>
            </w:tcBorders>
            <w:noWrap/>
            <w:vAlign w:val="bottom"/>
            <w:hideMark/>
          </w:tcPr>
          <w:p w14:paraId="54ED64F5" w14:textId="77777777" w:rsidR="002940A0" w:rsidRPr="007407A1" w:rsidRDefault="002940A0" w:rsidP="00E72B54">
            <w:pPr>
              <w:jc w:val="center"/>
              <w:rPr>
                <w:rFonts w:ascii="Times New Roman" w:hAnsi="Times New Roman" w:cs="Times New Roman"/>
                <w:bCs/>
                <w:lang w:val="es-CO"/>
              </w:rPr>
            </w:pPr>
          </w:p>
        </w:tc>
      </w:tr>
      <w:tr w:rsidR="002940A0" w:rsidRPr="007407A1" w14:paraId="2577BA3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65C8B880"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5. IM</w:t>
            </w:r>
          </w:p>
        </w:tc>
        <w:tc>
          <w:tcPr>
            <w:tcW w:w="1134" w:type="dxa"/>
            <w:tcBorders>
              <w:top w:val="single" w:sz="4" w:space="0" w:color="auto"/>
              <w:left w:val="nil"/>
              <w:bottom w:val="single" w:sz="4" w:space="0" w:color="auto"/>
              <w:right w:val="nil"/>
            </w:tcBorders>
            <w:noWrap/>
            <w:vAlign w:val="bottom"/>
            <w:hideMark/>
          </w:tcPr>
          <w:p w14:paraId="605AECA0"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0.55</w:t>
            </w:r>
          </w:p>
        </w:tc>
        <w:tc>
          <w:tcPr>
            <w:tcW w:w="993" w:type="dxa"/>
            <w:tcBorders>
              <w:top w:val="single" w:sz="4" w:space="0" w:color="auto"/>
              <w:left w:val="nil"/>
              <w:bottom w:val="single" w:sz="4" w:space="0" w:color="auto"/>
              <w:right w:val="nil"/>
            </w:tcBorders>
            <w:noWrap/>
            <w:vAlign w:val="bottom"/>
            <w:hideMark/>
          </w:tcPr>
          <w:p w14:paraId="1B34A612"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0.53</w:t>
            </w:r>
          </w:p>
        </w:tc>
        <w:tc>
          <w:tcPr>
            <w:tcW w:w="992" w:type="dxa"/>
            <w:tcBorders>
              <w:top w:val="single" w:sz="4" w:space="0" w:color="auto"/>
              <w:left w:val="nil"/>
              <w:bottom w:val="single" w:sz="4" w:space="0" w:color="auto"/>
              <w:right w:val="nil"/>
            </w:tcBorders>
            <w:noWrap/>
            <w:vAlign w:val="bottom"/>
            <w:hideMark/>
          </w:tcPr>
          <w:p w14:paraId="4DD3C240"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0.58</w:t>
            </w:r>
          </w:p>
        </w:tc>
        <w:tc>
          <w:tcPr>
            <w:tcW w:w="991" w:type="dxa"/>
            <w:tcBorders>
              <w:top w:val="single" w:sz="4" w:space="0" w:color="auto"/>
              <w:left w:val="nil"/>
              <w:bottom w:val="single" w:sz="4" w:space="0" w:color="auto"/>
              <w:right w:val="nil"/>
            </w:tcBorders>
            <w:noWrap/>
            <w:vAlign w:val="bottom"/>
            <w:hideMark/>
          </w:tcPr>
          <w:p w14:paraId="4FCFF68D"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0.67</w:t>
            </w:r>
          </w:p>
        </w:tc>
        <w:tc>
          <w:tcPr>
            <w:tcW w:w="993" w:type="dxa"/>
            <w:tcBorders>
              <w:top w:val="single" w:sz="4" w:space="0" w:color="auto"/>
              <w:left w:val="nil"/>
              <w:bottom w:val="single" w:sz="4" w:space="0" w:color="auto"/>
              <w:right w:val="nil"/>
            </w:tcBorders>
            <w:noWrap/>
            <w:vAlign w:val="bottom"/>
            <w:hideMark/>
          </w:tcPr>
          <w:p w14:paraId="78326F3D"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0.74</w:t>
            </w:r>
          </w:p>
        </w:tc>
        <w:tc>
          <w:tcPr>
            <w:tcW w:w="992" w:type="dxa"/>
            <w:tcBorders>
              <w:top w:val="single" w:sz="4" w:space="0" w:color="auto"/>
              <w:left w:val="nil"/>
              <w:bottom w:val="single" w:sz="4" w:space="0" w:color="auto"/>
              <w:right w:val="nil"/>
            </w:tcBorders>
            <w:noWrap/>
            <w:vAlign w:val="bottom"/>
            <w:hideMark/>
          </w:tcPr>
          <w:p w14:paraId="41E26634" w14:textId="77777777" w:rsidR="002940A0" w:rsidRPr="007407A1" w:rsidRDefault="002940A0" w:rsidP="00E72B54">
            <w:pPr>
              <w:jc w:val="center"/>
              <w:rPr>
                <w:rFonts w:ascii="Times New Roman" w:hAnsi="Times New Roman" w:cs="Times New Roman"/>
                <w:b/>
                <w:bCs/>
                <w:lang w:val="es-PE"/>
              </w:rPr>
            </w:pPr>
          </w:p>
        </w:tc>
      </w:tr>
      <w:tr w:rsidR="002940A0" w:rsidRPr="007407A1" w14:paraId="11D2FAB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D2FF4AB"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6.CIO</w:t>
            </w:r>
          </w:p>
        </w:tc>
        <w:tc>
          <w:tcPr>
            <w:tcW w:w="1134" w:type="dxa"/>
            <w:tcBorders>
              <w:top w:val="single" w:sz="4" w:space="0" w:color="auto"/>
              <w:left w:val="nil"/>
              <w:bottom w:val="single" w:sz="4" w:space="0" w:color="auto"/>
              <w:right w:val="nil"/>
            </w:tcBorders>
            <w:noWrap/>
            <w:vAlign w:val="bottom"/>
            <w:hideMark/>
          </w:tcPr>
          <w:p w14:paraId="33CA4DC4"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0.36</w:t>
            </w:r>
          </w:p>
        </w:tc>
        <w:tc>
          <w:tcPr>
            <w:tcW w:w="993" w:type="dxa"/>
            <w:tcBorders>
              <w:top w:val="single" w:sz="4" w:space="0" w:color="auto"/>
              <w:left w:val="nil"/>
              <w:bottom w:val="single" w:sz="4" w:space="0" w:color="auto"/>
              <w:right w:val="nil"/>
            </w:tcBorders>
            <w:noWrap/>
            <w:vAlign w:val="bottom"/>
            <w:hideMark/>
          </w:tcPr>
          <w:p w14:paraId="7316259A"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0.59</w:t>
            </w:r>
          </w:p>
        </w:tc>
        <w:tc>
          <w:tcPr>
            <w:tcW w:w="992" w:type="dxa"/>
            <w:tcBorders>
              <w:top w:val="single" w:sz="4" w:space="0" w:color="auto"/>
              <w:left w:val="nil"/>
              <w:bottom w:val="single" w:sz="4" w:space="0" w:color="auto"/>
              <w:right w:val="nil"/>
            </w:tcBorders>
            <w:noWrap/>
            <w:vAlign w:val="bottom"/>
            <w:hideMark/>
          </w:tcPr>
          <w:p w14:paraId="33AD7723"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0.41</w:t>
            </w:r>
          </w:p>
        </w:tc>
        <w:tc>
          <w:tcPr>
            <w:tcW w:w="991" w:type="dxa"/>
            <w:tcBorders>
              <w:top w:val="single" w:sz="4" w:space="0" w:color="auto"/>
              <w:left w:val="nil"/>
              <w:bottom w:val="single" w:sz="4" w:space="0" w:color="auto"/>
              <w:right w:val="nil"/>
            </w:tcBorders>
            <w:noWrap/>
            <w:vAlign w:val="bottom"/>
            <w:hideMark/>
          </w:tcPr>
          <w:p w14:paraId="20C04CAA"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0.41</w:t>
            </w:r>
          </w:p>
        </w:tc>
        <w:tc>
          <w:tcPr>
            <w:tcW w:w="993" w:type="dxa"/>
            <w:tcBorders>
              <w:top w:val="single" w:sz="4" w:space="0" w:color="auto"/>
              <w:left w:val="nil"/>
              <w:bottom w:val="single" w:sz="4" w:space="0" w:color="auto"/>
              <w:right w:val="nil"/>
            </w:tcBorders>
            <w:noWrap/>
            <w:vAlign w:val="bottom"/>
            <w:hideMark/>
          </w:tcPr>
          <w:p w14:paraId="0C49CC29" w14:textId="77777777" w:rsidR="002940A0" w:rsidRPr="007407A1" w:rsidRDefault="002940A0" w:rsidP="00E72B54">
            <w:pPr>
              <w:jc w:val="center"/>
              <w:rPr>
                <w:rFonts w:ascii="Times New Roman" w:hAnsi="Times New Roman" w:cs="Times New Roman"/>
                <w:bCs/>
                <w:lang w:val="es-PE"/>
              </w:rPr>
            </w:pPr>
            <w:r w:rsidRPr="007407A1">
              <w:rPr>
                <w:rFonts w:ascii="Times New Roman" w:hAnsi="Times New Roman" w:cs="Times New Roman"/>
                <w:bCs/>
                <w:lang w:val="es-PE"/>
              </w:rPr>
              <w:t>0.28</w:t>
            </w:r>
          </w:p>
        </w:tc>
        <w:tc>
          <w:tcPr>
            <w:tcW w:w="992" w:type="dxa"/>
            <w:tcBorders>
              <w:top w:val="single" w:sz="4" w:space="0" w:color="auto"/>
              <w:left w:val="nil"/>
              <w:bottom w:val="single" w:sz="4" w:space="0" w:color="auto"/>
              <w:right w:val="nil"/>
            </w:tcBorders>
            <w:noWrap/>
            <w:vAlign w:val="bottom"/>
            <w:hideMark/>
          </w:tcPr>
          <w:p w14:paraId="0629EF6E" w14:textId="77777777" w:rsidR="002940A0" w:rsidRPr="007407A1" w:rsidRDefault="002940A0" w:rsidP="00E72B54">
            <w:pPr>
              <w:jc w:val="center"/>
              <w:rPr>
                <w:rFonts w:ascii="Times New Roman" w:hAnsi="Times New Roman" w:cs="Times New Roman"/>
                <w:b/>
                <w:bCs/>
                <w:lang w:val="es-PE"/>
              </w:rPr>
            </w:pPr>
            <w:r w:rsidRPr="007407A1">
              <w:rPr>
                <w:rFonts w:ascii="Times New Roman" w:hAnsi="Times New Roman" w:cs="Times New Roman"/>
                <w:b/>
                <w:bCs/>
                <w:lang w:val="es-PE"/>
              </w:rPr>
              <w:t>0.79</w:t>
            </w:r>
          </w:p>
        </w:tc>
      </w:tr>
    </w:tbl>
    <w:p w14:paraId="65E941AE" w14:textId="6C398B15" w:rsidR="002940A0" w:rsidRPr="007407A1" w:rsidRDefault="002940A0" w:rsidP="00E72B54">
      <w:pPr>
        <w:jc w:val="center"/>
        <w:rPr>
          <w:rFonts w:ascii="Times New Roman" w:hAnsi="Times New Roman" w:cs="Times New Roman"/>
          <w:bCs/>
          <w:lang w:val="es-PE"/>
        </w:rPr>
      </w:pPr>
      <w:r w:rsidRPr="00AA05B0">
        <w:rPr>
          <w:rFonts w:ascii="Times New Roman" w:hAnsi="Times New Roman" w:cs="Times New Roman"/>
          <w:b/>
          <w:lang w:val="es-PE"/>
        </w:rPr>
        <w:t>Fuente:</w:t>
      </w:r>
      <w:r w:rsidRPr="007407A1">
        <w:rPr>
          <w:rFonts w:ascii="Times New Roman" w:hAnsi="Times New Roman" w:cs="Times New Roman"/>
          <w:bCs/>
          <w:lang w:val="es-PE"/>
        </w:rPr>
        <w:t xml:space="preserve"> elaboración propia</w:t>
      </w:r>
      <w:r w:rsidR="00E72B54" w:rsidRPr="007407A1">
        <w:rPr>
          <w:rFonts w:ascii="Times New Roman" w:hAnsi="Times New Roman" w:cs="Times New Roman"/>
          <w:bCs/>
          <w:lang w:val="es-PE"/>
        </w:rPr>
        <w:t>.</w:t>
      </w:r>
    </w:p>
    <w:p w14:paraId="4FCB016F" w14:textId="2713C472" w:rsidR="00D77792" w:rsidRDefault="00D77792" w:rsidP="006F0C91">
      <w:pPr>
        <w:rPr>
          <w:rFonts w:ascii="Times New Roman" w:hAnsi="Times New Roman" w:cs="Times New Roman"/>
          <w:bCs/>
          <w:lang w:val="es-ES"/>
        </w:rPr>
      </w:pPr>
    </w:p>
    <w:p w14:paraId="3C64225B" w14:textId="6886C7D6" w:rsidR="00AA05B0" w:rsidRDefault="00AA05B0" w:rsidP="006F0C91">
      <w:pPr>
        <w:rPr>
          <w:rFonts w:ascii="Times New Roman" w:hAnsi="Times New Roman" w:cs="Times New Roman"/>
          <w:bCs/>
          <w:lang w:val="es-ES"/>
        </w:rPr>
      </w:pPr>
    </w:p>
    <w:p w14:paraId="15AD4139" w14:textId="32ABF170" w:rsidR="00AA05B0" w:rsidRDefault="00AA05B0" w:rsidP="006F0C91">
      <w:pPr>
        <w:rPr>
          <w:rFonts w:ascii="Times New Roman" w:hAnsi="Times New Roman" w:cs="Times New Roman"/>
          <w:bCs/>
          <w:lang w:val="es-ES"/>
        </w:rPr>
      </w:pPr>
    </w:p>
    <w:p w14:paraId="095A2557" w14:textId="6257314D" w:rsidR="00AA05B0" w:rsidRDefault="00AA05B0" w:rsidP="006F0C91">
      <w:pPr>
        <w:rPr>
          <w:rFonts w:ascii="Times New Roman" w:hAnsi="Times New Roman" w:cs="Times New Roman"/>
          <w:bCs/>
          <w:lang w:val="es-ES"/>
        </w:rPr>
      </w:pPr>
    </w:p>
    <w:p w14:paraId="460B47BD" w14:textId="39CC05A9" w:rsidR="00AA05B0" w:rsidRDefault="00AA05B0" w:rsidP="006F0C91">
      <w:pPr>
        <w:rPr>
          <w:rFonts w:ascii="Times New Roman" w:hAnsi="Times New Roman" w:cs="Times New Roman"/>
          <w:bCs/>
          <w:lang w:val="es-ES"/>
        </w:rPr>
      </w:pPr>
    </w:p>
    <w:p w14:paraId="630202BA" w14:textId="5F2F8DB5" w:rsidR="00AA05B0" w:rsidRDefault="00AA05B0" w:rsidP="006F0C91">
      <w:pPr>
        <w:rPr>
          <w:rFonts w:ascii="Times New Roman" w:hAnsi="Times New Roman" w:cs="Times New Roman"/>
          <w:bCs/>
          <w:lang w:val="es-ES"/>
        </w:rPr>
      </w:pPr>
    </w:p>
    <w:p w14:paraId="3E5C476C" w14:textId="752CDEEF" w:rsidR="00AA05B0" w:rsidRDefault="00AA05B0" w:rsidP="006F0C91">
      <w:pPr>
        <w:rPr>
          <w:rFonts w:ascii="Times New Roman" w:hAnsi="Times New Roman" w:cs="Times New Roman"/>
          <w:bCs/>
          <w:lang w:val="es-ES"/>
        </w:rPr>
      </w:pPr>
    </w:p>
    <w:p w14:paraId="55717BD2" w14:textId="7DA81102" w:rsidR="00AA05B0" w:rsidRDefault="00AA05B0" w:rsidP="006F0C91">
      <w:pPr>
        <w:rPr>
          <w:rFonts w:ascii="Times New Roman" w:hAnsi="Times New Roman" w:cs="Times New Roman"/>
          <w:bCs/>
          <w:lang w:val="es-ES"/>
        </w:rPr>
      </w:pPr>
    </w:p>
    <w:p w14:paraId="33A1853E" w14:textId="56817DC1" w:rsidR="00AA05B0" w:rsidRDefault="00AA05B0" w:rsidP="006F0C91">
      <w:pPr>
        <w:rPr>
          <w:rFonts w:ascii="Times New Roman" w:hAnsi="Times New Roman" w:cs="Times New Roman"/>
          <w:bCs/>
          <w:lang w:val="es-ES"/>
        </w:rPr>
      </w:pPr>
    </w:p>
    <w:p w14:paraId="40C233F9" w14:textId="7550AFA5" w:rsidR="00AA05B0" w:rsidRDefault="00AA05B0" w:rsidP="006F0C91">
      <w:pPr>
        <w:rPr>
          <w:rFonts w:ascii="Times New Roman" w:hAnsi="Times New Roman" w:cs="Times New Roman"/>
          <w:bCs/>
          <w:lang w:val="es-ES"/>
        </w:rPr>
      </w:pPr>
    </w:p>
    <w:p w14:paraId="336F4521" w14:textId="4EBBC3F3" w:rsidR="00AA05B0" w:rsidRDefault="00AA05B0" w:rsidP="006F0C91">
      <w:pPr>
        <w:rPr>
          <w:rFonts w:ascii="Times New Roman" w:hAnsi="Times New Roman" w:cs="Times New Roman"/>
          <w:bCs/>
          <w:lang w:val="es-ES"/>
        </w:rPr>
      </w:pPr>
    </w:p>
    <w:p w14:paraId="14592DA0" w14:textId="3C381FA1" w:rsidR="00AA05B0" w:rsidRDefault="00AA05B0" w:rsidP="006F0C91">
      <w:pPr>
        <w:rPr>
          <w:rFonts w:ascii="Times New Roman" w:hAnsi="Times New Roman" w:cs="Times New Roman"/>
          <w:bCs/>
          <w:lang w:val="es-ES"/>
        </w:rPr>
      </w:pPr>
    </w:p>
    <w:p w14:paraId="5022286C" w14:textId="49759545" w:rsidR="00AA05B0" w:rsidRDefault="00AA05B0" w:rsidP="006F0C91">
      <w:pPr>
        <w:rPr>
          <w:rFonts w:ascii="Times New Roman" w:hAnsi="Times New Roman" w:cs="Times New Roman"/>
          <w:bCs/>
          <w:lang w:val="es-ES"/>
        </w:rPr>
      </w:pPr>
    </w:p>
    <w:p w14:paraId="7A05DA5A" w14:textId="4D96ABC0" w:rsidR="00AA05B0" w:rsidRDefault="00AA05B0" w:rsidP="006F0C91">
      <w:pPr>
        <w:rPr>
          <w:rFonts w:ascii="Times New Roman" w:hAnsi="Times New Roman" w:cs="Times New Roman"/>
          <w:bCs/>
          <w:lang w:val="es-ES"/>
        </w:rPr>
      </w:pPr>
    </w:p>
    <w:p w14:paraId="5495BCE2" w14:textId="78221744" w:rsidR="00476674" w:rsidRDefault="00853BDE" w:rsidP="00476674">
      <w:pPr>
        <w:rPr>
          <w:rFonts w:ascii="Times New Roman" w:hAnsi="Times New Roman" w:cs="Times New Roman"/>
          <w:bCs/>
          <w:lang w:val="es-ES"/>
        </w:rPr>
      </w:pPr>
      <w:r w:rsidRPr="007407A1">
        <w:rPr>
          <w:rFonts w:ascii="Times New Roman" w:hAnsi="Times New Roman" w:cs="Times New Roman"/>
          <w:b/>
          <w:bCs/>
          <w:lang w:val="es-ES"/>
        </w:rPr>
        <w:t>-</w:t>
      </w:r>
      <w:r w:rsidR="00476674" w:rsidRPr="007407A1">
        <w:rPr>
          <w:rFonts w:ascii="Times New Roman" w:hAnsi="Times New Roman" w:cs="Times New Roman"/>
          <w:b/>
          <w:bCs/>
          <w:lang w:val="es-ES"/>
        </w:rPr>
        <w:t xml:space="preserve">Formatos de </w:t>
      </w:r>
      <w:r w:rsidR="00AA05B0">
        <w:rPr>
          <w:rFonts w:ascii="Times New Roman" w:hAnsi="Times New Roman" w:cs="Times New Roman"/>
          <w:b/>
          <w:bCs/>
          <w:lang w:val="es-ES"/>
        </w:rPr>
        <w:t>f</w:t>
      </w:r>
      <w:r w:rsidR="00476674" w:rsidRPr="007407A1">
        <w:rPr>
          <w:rFonts w:ascii="Times New Roman" w:hAnsi="Times New Roman" w:cs="Times New Roman"/>
          <w:b/>
          <w:bCs/>
          <w:lang w:val="es-ES"/>
        </w:rPr>
        <w:t>iguras (Normativa APA 7</w:t>
      </w:r>
      <w:r w:rsidR="00476674" w:rsidRPr="007407A1">
        <w:rPr>
          <w:rFonts w:ascii="Times New Roman" w:hAnsi="Times New Roman" w:cs="Times New Roman"/>
          <w:bCs/>
          <w:lang w:val="es-ES"/>
        </w:rPr>
        <w:t xml:space="preserve">): </w:t>
      </w:r>
    </w:p>
    <w:p w14:paraId="4EE390B3" w14:textId="77777777" w:rsidR="002F54DF" w:rsidRPr="007407A1" w:rsidRDefault="002F54DF" w:rsidP="00476674">
      <w:pPr>
        <w:rPr>
          <w:rFonts w:ascii="Times New Roman" w:hAnsi="Times New Roman" w:cs="Times New Roman"/>
          <w:bCs/>
          <w:lang w:val="es-ES"/>
        </w:rPr>
      </w:pPr>
    </w:p>
    <w:p w14:paraId="0F7C018C" w14:textId="69FA988A" w:rsidR="00476674" w:rsidRPr="002F54DF" w:rsidRDefault="00476674" w:rsidP="002B0FC6">
      <w:pP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lang w:val="es-ES"/>
        </w:rPr>
        <w:t>Las imágenes deben introducirse entre el texto y no ocupar más de una página. La imagen debe aplicarse en formato PNG en alta resolución (300 ppi), a color.</w:t>
      </w:r>
    </w:p>
    <w:p w14:paraId="23540A5D" w14:textId="77777777" w:rsidR="00476674" w:rsidRPr="007407A1" w:rsidRDefault="00476674" w:rsidP="002B0FC6">
      <w:pPr>
        <w:jc w:val="center"/>
        <w:rPr>
          <w:rFonts w:ascii="Times New Roman" w:hAnsi="Times New Roman" w:cs="Times New Roman"/>
          <w:bCs/>
          <w:sz w:val="20"/>
          <w:szCs w:val="20"/>
          <w:lang w:val="es-ES"/>
        </w:rPr>
      </w:pPr>
    </w:p>
    <w:p w14:paraId="0E58A811" w14:textId="77777777" w:rsidR="002B0FC6" w:rsidRPr="007407A1" w:rsidRDefault="00A92210" w:rsidP="002B0FC6">
      <w:pPr>
        <w:jc w:val="center"/>
        <w:rPr>
          <w:rFonts w:ascii="Times New Roman" w:hAnsi="Times New Roman" w:cs="Times New Roman"/>
          <w:b/>
          <w:color w:val="E36C0A" w:themeColor="accent6" w:themeShade="BF"/>
          <w:sz w:val="20"/>
          <w:szCs w:val="20"/>
          <w:lang w:val="es-ES"/>
        </w:rPr>
      </w:pPr>
      <w:r w:rsidRPr="007407A1">
        <w:rPr>
          <w:rFonts w:ascii="Times New Roman" w:hAnsi="Times New Roman" w:cs="Times New Roman"/>
          <w:bCs/>
          <w:noProof/>
          <w:lang w:val="es-CO" w:eastAsia="es-CO"/>
        </w:rPr>
        <w:drawing>
          <wp:inline distT="0" distB="0" distL="0" distR="0" wp14:anchorId="7D61C6A2" wp14:editId="5BCAF7F8">
            <wp:extent cx="2695575" cy="1590675"/>
            <wp:effectExtent l="0" t="0" r="0" b="0"/>
            <wp:docPr id="5" name="Gráfico 5" descr="Gráfico de barras con tendencia bajist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Gráfico de barras con tendencia bajista con relleno sólido"/>
                    <pic:cNvPicPr/>
                  </pic:nvPicPr>
                  <pic:blipFill rotWithShape="1">
                    <a:blip r:embed="rId11">
                      <a:extLst>
                        <a:ext uri="{96DAC541-7B7A-43D3-8B79-37D633B846F1}">
                          <asvg:svgBlip xmlns:asvg="http://schemas.microsoft.com/office/drawing/2016/SVG/main" r:embed="rId12"/>
                        </a:ext>
                      </a:extLst>
                    </a:blip>
                    <a:srcRect b="8743"/>
                    <a:stretch/>
                  </pic:blipFill>
                  <pic:spPr bwMode="auto">
                    <a:xfrm>
                      <a:off x="0" y="0"/>
                      <a:ext cx="2695575" cy="1590675"/>
                    </a:xfrm>
                    <a:prstGeom prst="rect">
                      <a:avLst/>
                    </a:prstGeom>
                    <a:ln>
                      <a:noFill/>
                    </a:ln>
                    <a:extLst>
                      <a:ext uri="{53640926-AAD7-44D8-BBD7-CCE9431645EC}">
                        <a14:shadowObscured xmlns:a14="http://schemas.microsoft.com/office/drawing/2010/main"/>
                      </a:ext>
                    </a:extLst>
                  </pic:spPr>
                </pic:pic>
              </a:graphicData>
            </a:graphic>
          </wp:inline>
        </w:drawing>
      </w:r>
    </w:p>
    <w:p w14:paraId="5E98E235" w14:textId="7A344C38" w:rsidR="002B0FC6" w:rsidRPr="002F54DF" w:rsidRDefault="002B0FC6" w:rsidP="002B0FC6">
      <w:pPr>
        <w:jc w:val="center"/>
        <w:rPr>
          <w:rFonts w:ascii="Times New Roman" w:hAnsi="Times New Roman" w:cs="Times New Roman"/>
          <w:b/>
          <w:color w:val="E36C0A" w:themeColor="accent6" w:themeShade="BF"/>
          <w:sz w:val="22"/>
          <w:szCs w:val="22"/>
          <w:lang w:val="es-ES"/>
        </w:rPr>
      </w:pPr>
      <w:r w:rsidRPr="002F54DF">
        <w:rPr>
          <w:rFonts w:ascii="Times New Roman" w:hAnsi="Times New Roman" w:cs="Times New Roman"/>
          <w:b/>
          <w:color w:val="E36C0A" w:themeColor="accent6" w:themeShade="BF"/>
          <w:sz w:val="22"/>
          <w:szCs w:val="22"/>
          <w:lang w:val="es-ES"/>
        </w:rPr>
        <w:t xml:space="preserve">Figura 1. </w:t>
      </w:r>
      <w:r w:rsidRPr="002F54DF">
        <w:rPr>
          <w:rFonts w:ascii="Times New Roman" w:hAnsi="Times New Roman" w:cs="Times New Roman"/>
          <w:bCs/>
          <w:color w:val="E36C0A" w:themeColor="accent6" w:themeShade="BF"/>
          <w:sz w:val="22"/>
          <w:szCs w:val="22"/>
          <w:lang w:val="es-ES"/>
        </w:rPr>
        <w:t>Título de figura claro, conciso y en cursiva.</w:t>
      </w:r>
    </w:p>
    <w:p w14:paraId="27C035D7" w14:textId="4DBAC5D1" w:rsidR="00476674" w:rsidRPr="002F54DF" w:rsidRDefault="00476674" w:rsidP="002B0FC6">
      <w:pPr>
        <w:jc w:val="center"/>
        <w:rPr>
          <w:rFonts w:ascii="Times New Roman" w:hAnsi="Times New Roman" w:cs="Times New Roman"/>
          <w:color w:val="E36C0A" w:themeColor="accent6" w:themeShade="BF"/>
          <w:sz w:val="22"/>
          <w:szCs w:val="22"/>
          <w:lang w:val="es-ES"/>
        </w:rPr>
      </w:pPr>
      <w:r w:rsidRPr="002F54DF">
        <w:rPr>
          <w:rFonts w:ascii="Times New Roman" w:hAnsi="Times New Roman" w:cs="Times New Roman"/>
          <w:b/>
          <w:bCs/>
          <w:color w:val="E36C0A" w:themeColor="accent6" w:themeShade="BF"/>
          <w:sz w:val="22"/>
          <w:szCs w:val="22"/>
          <w:lang w:val="es-ES"/>
        </w:rPr>
        <w:t>Notas</w:t>
      </w:r>
      <w:r w:rsidR="00853BDE" w:rsidRPr="002F54DF">
        <w:rPr>
          <w:rFonts w:ascii="Times New Roman" w:hAnsi="Times New Roman" w:cs="Times New Roman"/>
          <w:b/>
          <w:bCs/>
          <w:color w:val="E36C0A" w:themeColor="accent6" w:themeShade="BF"/>
          <w:sz w:val="22"/>
          <w:szCs w:val="22"/>
          <w:lang w:val="es-ES"/>
        </w:rPr>
        <w:t>:</w:t>
      </w:r>
      <w:r w:rsidR="00A92210" w:rsidRPr="002F54DF">
        <w:rPr>
          <w:rFonts w:ascii="Times New Roman" w:hAnsi="Times New Roman" w:cs="Times New Roman"/>
          <w:color w:val="E36C0A" w:themeColor="accent6" w:themeShade="BF"/>
          <w:sz w:val="22"/>
          <w:szCs w:val="22"/>
          <w:lang w:val="es-CO"/>
        </w:rPr>
        <w:t xml:space="preserve"> (</w:t>
      </w:r>
      <w:r w:rsidR="00A92210" w:rsidRPr="002F54DF">
        <w:rPr>
          <w:rFonts w:ascii="Times New Roman" w:hAnsi="Times New Roman" w:cs="Times New Roman"/>
          <w:color w:val="E36C0A" w:themeColor="accent6" w:themeShade="BF"/>
          <w:sz w:val="22"/>
          <w:szCs w:val="22"/>
          <w:lang w:val="es-ES"/>
        </w:rPr>
        <w:t>Nota explicativa)</w:t>
      </w:r>
    </w:p>
    <w:p w14:paraId="13DE41A4" w14:textId="3662488D" w:rsidR="00476674" w:rsidRPr="002F54DF" w:rsidRDefault="00476674"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Cs/>
          <w:color w:val="E36C0A" w:themeColor="accent6" w:themeShade="BF"/>
          <w:sz w:val="22"/>
          <w:szCs w:val="22"/>
          <w:vertAlign w:val="superscript"/>
          <w:lang w:val="es-ES"/>
        </w:rPr>
        <w:t>1</w:t>
      </w:r>
      <w:r w:rsidRPr="002F54DF">
        <w:rPr>
          <w:rFonts w:ascii="Times New Roman" w:hAnsi="Times New Roman" w:cs="Times New Roman"/>
          <w:bCs/>
          <w:color w:val="E36C0A" w:themeColor="accent6" w:themeShade="BF"/>
          <w:sz w:val="22"/>
          <w:szCs w:val="22"/>
          <w:lang w:val="es-ES"/>
        </w:rPr>
        <w:t xml:space="preserve"> </w:t>
      </w:r>
      <w:r w:rsidR="001C25D9" w:rsidRPr="002F54DF">
        <w:rPr>
          <w:rFonts w:ascii="Times New Roman" w:hAnsi="Times New Roman" w:cs="Times New Roman"/>
          <w:bCs/>
          <w:color w:val="E36C0A" w:themeColor="accent6" w:themeShade="BF"/>
          <w:sz w:val="22"/>
          <w:szCs w:val="22"/>
          <w:lang w:val="es-ES"/>
        </w:rPr>
        <w:t>…..</w:t>
      </w:r>
    </w:p>
    <w:p w14:paraId="2F2F3683" w14:textId="209BFBF7" w:rsidR="00853BDE" w:rsidRPr="002F54DF" w:rsidRDefault="00853BDE" w:rsidP="002B0FC6">
      <w:pPr>
        <w:jc w:val="center"/>
        <w:rPr>
          <w:rFonts w:ascii="Times New Roman" w:hAnsi="Times New Roman" w:cs="Times New Roman"/>
          <w:bCs/>
          <w:color w:val="E36C0A" w:themeColor="accent6" w:themeShade="BF"/>
          <w:sz w:val="22"/>
          <w:szCs w:val="22"/>
          <w:lang w:val="es-ES"/>
        </w:rPr>
      </w:pPr>
      <w:r w:rsidRPr="002F54DF">
        <w:rPr>
          <w:rFonts w:ascii="Times New Roman" w:hAnsi="Times New Roman" w:cs="Times New Roman"/>
          <w:b/>
          <w:color w:val="E36C0A" w:themeColor="accent6" w:themeShade="BF"/>
          <w:sz w:val="22"/>
          <w:szCs w:val="22"/>
          <w:lang w:val="es-ES"/>
        </w:rPr>
        <w:t>Fuente:</w:t>
      </w:r>
      <w:r w:rsidRPr="002F54DF">
        <w:rPr>
          <w:rFonts w:ascii="Times New Roman" w:hAnsi="Times New Roman" w:cs="Times New Roman"/>
          <w:bCs/>
          <w:color w:val="E36C0A" w:themeColor="accent6" w:themeShade="BF"/>
          <w:sz w:val="22"/>
          <w:szCs w:val="22"/>
          <w:lang w:val="es-ES"/>
        </w:rPr>
        <w:t xml:space="preserve"> indicar si es de elaboración propia o si ha sido tomada de otro texto.</w:t>
      </w:r>
    </w:p>
    <w:p w14:paraId="06303B32" w14:textId="77777777" w:rsidR="00DC3B20" w:rsidRPr="007407A1" w:rsidRDefault="00DC3B20" w:rsidP="00DC3B20">
      <w:pPr>
        <w:rPr>
          <w:rFonts w:ascii="Times New Roman" w:hAnsi="Times New Roman" w:cs="Times New Roman"/>
          <w:color w:val="E36C0A" w:themeColor="accent6" w:themeShade="BF"/>
          <w:lang w:val="es-ES"/>
        </w:rPr>
      </w:pPr>
    </w:p>
    <w:p w14:paraId="27A4487C" w14:textId="31C982A8" w:rsidR="00E72B54" w:rsidRDefault="0002209D" w:rsidP="0002209D">
      <w:pPr>
        <w:jc w:val="center"/>
        <w:rPr>
          <w:rFonts w:ascii="Times New Roman" w:hAnsi="Times New Roman" w:cs="Times New Roman"/>
          <w:b/>
          <w:bCs/>
          <w:lang w:val="es-ES"/>
        </w:rPr>
      </w:pPr>
      <w:r>
        <w:rPr>
          <w:rFonts w:ascii="Times New Roman" w:hAnsi="Times New Roman" w:cs="Times New Roman"/>
          <w:b/>
          <w:bCs/>
          <w:noProof/>
          <w:lang w:val="es-PE"/>
        </w:rPr>
        <w:drawing>
          <wp:inline distT="0" distB="0" distL="0" distR="0" wp14:anchorId="0478D81F" wp14:editId="2B07CA12">
            <wp:extent cx="2610214" cy="181000"/>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1AA64093" w14:textId="77777777" w:rsidR="00F31796" w:rsidRPr="007407A1" w:rsidRDefault="00F31796" w:rsidP="0002209D">
      <w:pPr>
        <w:jc w:val="center"/>
        <w:rPr>
          <w:rFonts w:ascii="Times New Roman" w:hAnsi="Times New Roman" w:cs="Times New Roman"/>
          <w:b/>
          <w:bCs/>
          <w:lang w:val="es-ES"/>
        </w:rPr>
      </w:pPr>
    </w:p>
    <w:p w14:paraId="6F5B14D7" w14:textId="77777777" w:rsidR="00E72B54" w:rsidRPr="007407A1" w:rsidRDefault="00E72B54" w:rsidP="00E72B54">
      <w:pPr>
        <w:rPr>
          <w:rFonts w:ascii="Times New Roman" w:eastAsia="Calibri" w:hAnsi="Times New Roman" w:cs="Times New Roman"/>
          <w:lang w:val="es-PE"/>
        </w:rPr>
      </w:pPr>
      <w:r w:rsidRPr="007407A1">
        <w:rPr>
          <w:rFonts w:ascii="Times New Roman" w:eastAsia="Calibri" w:hAnsi="Times New Roman" w:cs="Times New Roman"/>
          <w:noProof/>
          <w:sz w:val="22"/>
          <w:szCs w:val="22"/>
          <w:lang w:val="es-PE"/>
        </w:rPr>
        <w:drawing>
          <wp:inline distT="0" distB="0" distL="0" distR="0" wp14:anchorId="54074C95" wp14:editId="3711C6BF">
            <wp:extent cx="5619115" cy="3269615"/>
            <wp:effectExtent l="0" t="0" r="635" b="0"/>
            <wp:docPr id="1"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115" cy="3269615"/>
                    </a:xfrm>
                    <a:prstGeom prst="rect">
                      <a:avLst/>
                    </a:prstGeom>
                    <a:noFill/>
                    <a:ln>
                      <a:noFill/>
                    </a:ln>
                  </pic:spPr>
                </pic:pic>
              </a:graphicData>
            </a:graphic>
          </wp:inline>
        </w:drawing>
      </w:r>
    </w:p>
    <w:p w14:paraId="143B653C" w14:textId="56BD4690" w:rsidR="00E72B54" w:rsidRPr="007407A1" w:rsidRDefault="00E72B54" w:rsidP="00E72B54">
      <w:pPr>
        <w:widowControl w:val="0"/>
        <w:autoSpaceDE w:val="0"/>
        <w:autoSpaceDN w:val="0"/>
        <w:ind w:right="108"/>
        <w:jc w:val="center"/>
        <w:rPr>
          <w:rFonts w:ascii="Times New Roman" w:eastAsia="Times New Roman" w:hAnsi="Times New Roman" w:cs="Times New Roman"/>
          <w:lang w:val="es-PE" w:eastAsia="es-PE" w:bidi="es-PE"/>
        </w:rPr>
      </w:pPr>
      <w:r w:rsidRPr="007407A1">
        <w:rPr>
          <w:rFonts w:ascii="Times New Roman" w:eastAsia="Times New Roman" w:hAnsi="Times New Roman" w:cs="Times New Roman"/>
          <w:b/>
          <w:bCs/>
          <w:lang w:val="es-PE" w:eastAsia="es-PE" w:bidi="es-PE"/>
        </w:rPr>
        <w:t xml:space="preserve">Figura </w:t>
      </w:r>
      <w:r w:rsidR="009B0DA1" w:rsidRPr="007407A1">
        <w:rPr>
          <w:rFonts w:ascii="Times New Roman" w:eastAsia="Times New Roman" w:hAnsi="Times New Roman" w:cs="Times New Roman"/>
          <w:b/>
          <w:bCs/>
          <w:lang w:val="es-PE" w:eastAsia="es-PE" w:bidi="es-PE"/>
        </w:rPr>
        <w:t>1</w:t>
      </w:r>
      <w:r w:rsidRPr="007407A1">
        <w:rPr>
          <w:rFonts w:ascii="Times New Roman" w:eastAsia="Times New Roman" w:hAnsi="Times New Roman" w:cs="Times New Roman"/>
          <w:b/>
          <w:bCs/>
          <w:lang w:val="es-PE" w:eastAsia="es-PE" w:bidi="es-PE"/>
        </w:rPr>
        <w:t xml:space="preserve">. </w:t>
      </w:r>
      <w:r w:rsidRPr="007407A1">
        <w:rPr>
          <w:rFonts w:ascii="Times New Roman" w:eastAsia="Times New Roman" w:hAnsi="Times New Roman" w:cs="Times New Roman"/>
          <w:lang w:val="es-PE" w:eastAsia="es-PE" w:bidi="es-PE"/>
        </w:rPr>
        <w:t>Modelo estructural de competencias del innovador e innovación en marketing</w:t>
      </w:r>
    </w:p>
    <w:p w14:paraId="408BF373" w14:textId="2869235E" w:rsidR="00E72B54" w:rsidRPr="007407A1" w:rsidRDefault="00E72B54" w:rsidP="00E72B54">
      <w:pPr>
        <w:spacing w:line="480" w:lineRule="auto"/>
        <w:jc w:val="center"/>
        <w:rPr>
          <w:rFonts w:ascii="Times New Roman" w:eastAsia="Calibri" w:hAnsi="Times New Roman" w:cs="Times New Roman"/>
          <w:bCs/>
          <w:lang w:val="es-PE"/>
        </w:rPr>
      </w:pPr>
      <w:r w:rsidRPr="007407A1">
        <w:rPr>
          <w:rFonts w:ascii="Times New Roman" w:eastAsia="Calibri" w:hAnsi="Times New Roman" w:cs="Times New Roman"/>
          <w:b/>
          <w:lang w:val="es-PE"/>
        </w:rPr>
        <w:t>Fuente</w:t>
      </w:r>
      <w:r w:rsidRPr="007407A1">
        <w:rPr>
          <w:rFonts w:ascii="Times New Roman" w:eastAsia="Calibri" w:hAnsi="Times New Roman" w:cs="Times New Roman"/>
          <w:bCs/>
          <w:lang w:val="es-PE"/>
        </w:rPr>
        <w:t>: elaboración propia</w:t>
      </w:r>
    </w:p>
    <w:p w14:paraId="16A3DB57" w14:textId="22ED09C3" w:rsidR="000A1FDD" w:rsidRDefault="000A1FDD" w:rsidP="00DC3B20">
      <w:pPr>
        <w:rPr>
          <w:rFonts w:ascii="Times New Roman" w:hAnsi="Times New Roman" w:cs="Times New Roman"/>
          <w:b/>
          <w:bCs/>
          <w:lang w:val="es-ES"/>
        </w:rPr>
      </w:pPr>
    </w:p>
    <w:p w14:paraId="76C85A5D" w14:textId="0B330CC1" w:rsidR="00037C96" w:rsidRDefault="002F54DF" w:rsidP="00DC3B20">
      <w:pPr>
        <w:rPr>
          <w:rFonts w:ascii="Times New Roman" w:hAnsi="Times New Roman" w:cs="Times New Roman"/>
          <w:b/>
          <w:bCs/>
          <w:lang w:val="es-ES"/>
        </w:rPr>
      </w:pPr>
      <w:r>
        <w:rPr>
          <w:rFonts w:ascii="Times New Roman" w:hAnsi="Times New Roman" w:cs="Times New Roman"/>
          <w:b/>
          <w:bCs/>
          <w:lang w:val="es-ES"/>
        </w:rPr>
        <w:t xml:space="preserve">- </w:t>
      </w:r>
      <w:r w:rsidR="00037C96">
        <w:rPr>
          <w:rFonts w:ascii="Times New Roman" w:hAnsi="Times New Roman" w:cs="Times New Roman"/>
          <w:b/>
          <w:bCs/>
          <w:lang w:val="es-ES"/>
        </w:rPr>
        <w:t>Ecuaciones</w:t>
      </w:r>
      <w:r>
        <w:rPr>
          <w:rFonts w:ascii="Times New Roman" w:hAnsi="Times New Roman" w:cs="Times New Roman"/>
          <w:b/>
          <w:bCs/>
          <w:lang w:val="es-ES"/>
        </w:rPr>
        <w:t>:</w:t>
      </w:r>
    </w:p>
    <w:p w14:paraId="407D06E7" w14:textId="77777777" w:rsidR="002F54DF" w:rsidRDefault="002F54DF" w:rsidP="00DC3B20">
      <w:pPr>
        <w:rPr>
          <w:rFonts w:ascii="Times New Roman" w:hAnsi="Times New Roman" w:cs="Times New Roman"/>
          <w:b/>
          <w:bCs/>
          <w:lang w:val="es-ES"/>
        </w:rPr>
      </w:pPr>
    </w:p>
    <w:p w14:paraId="7731E814" w14:textId="02B010B6" w:rsidR="00037C96" w:rsidRPr="002F54DF" w:rsidRDefault="00037C96" w:rsidP="00DC3B20">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En caso de usar ecuaciones, estas deben estar numeradas de manera consecutiva y entre corchetes ([1], [2], [3]…). Los símbolos matemáticos deben ser claros, legibles y corresponder con las ecuaciones.</w:t>
      </w:r>
    </w:p>
    <w:p w14:paraId="4402FD97" w14:textId="71E0946B" w:rsidR="00037C96" w:rsidRDefault="00037C96" w:rsidP="00DC3B20">
      <w:pPr>
        <w:rPr>
          <w:rFonts w:ascii="Times New Roman" w:hAnsi="Times New Roman" w:cs="Times New Roman"/>
          <w:b/>
          <w:bCs/>
          <w:lang w:val="es-ES"/>
        </w:rPr>
      </w:pPr>
    </w:p>
    <w:p w14:paraId="02368D8F" w14:textId="7A38946E" w:rsidR="0002209D" w:rsidRDefault="0002209D" w:rsidP="0002209D">
      <w:pPr>
        <w:jc w:val="center"/>
        <w:rPr>
          <w:rFonts w:ascii="Times New Roman" w:hAnsi="Times New Roman" w:cs="Times New Roman"/>
          <w:b/>
          <w:bCs/>
          <w:lang w:val="es-ES"/>
        </w:rPr>
      </w:pPr>
      <w:r>
        <w:rPr>
          <w:rFonts w:ascii="Times New Roman" w:hAnsi="Times New Roman" w:cs="Times New Roman"/>
          <w:b/>
          <w:bCs/>
          <w:noProof/>
          <w:lang w:val="es-PE"/>
        </w:rPr>
        <w:drawing>
          <wp:inline distT="0" distB="0" distL="0" distR="0" wp14:anchorId="67A32915" wp14:editId="796C04D5">
            <wp:extent cx="2610214" cy="18100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stretch>
                      <a:fillRect/>
                    </a:stretch>
                  </pic:blipFill>
                  <pic:spPr>
                    <a:xfrm>
                      <a:off x="0" y="0"/>
                      <a:ext cx="2610214" cy="181000"/>
                    </a:xfrm>
                    <a:prstGeom prst="rect">
                      <a:avLst/>
                    </a:prstGeom>
                  </pic:spPr>
                </pic:pic>
              </a:graphicData>
            </a:graphic>
          </wp:inline>
        </w:drawing>
      </w:r>
    </w:p>
    <w:p w14:paraId="0ED0077B" w14:textId="77777777" w:rsidR="005E149B" w:rsidRDefault="00AA05B0" w:rsidP="00AA05B0">
      <w:pPr>
        <w:jc w:val="center"/>
        <w:rPr>
          <w:rFonts w:ascii="Times New Roman" w:hAnsi="Times New Roman" w:cs="Times New Roman"/>
          <w:b/>
          <w:bCs/>
          <w:lang w:val="es-ES"/>
        </w:rPr>
      </w:pPr>
      <w:r>
        <w:rPr>
          <w:rFonts w:ascii="Times New Roman" w:hAnsi="Times New Roman" w:cs="Times New Roman"/>
          <w:b/>
          <w:bCs/>
          <w:noProof/>
          <w:lang w:val="es-ES"/>
        </w:rPr>
        <w:drawing>
          <wp:inline distT="0" distB="0" distL="0" distR="0" wp14:anchorId="15FC5B06" wp14:editId="4FCB6020">
            <wp:extent cx="4171950" cy="2028260"/>
            <wp:effectExtent l="0" t="0" r="0" b="0"/>
            <wp:docPr id="7" name="Imagen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4"/>
                    <a:stretch>
                      <a:fillRect/>
                    </a:stretch>
                  </pic:blipFill>
                  <pic:spPr>
                    <a:xfrm>
                      <a:off x="0" y="0"/>
                      <a:ext cx="4182457" cy="2033368"/>
                    </a:xfrm>
                    <a:prstGeom prst="rect">
                      <a:avLst/>
                    </a:prstGeom>
                  </pic:spPr>
                </pic:pic>
              </a:graphicData>
            </a:graphic>
          </wp:inline>
        </w:drawing>
      </w:r>
    </w:p>
    <w:p w14:paraId="0610F700" w14:textId="082D81CB" w:rsidR="005E149B" w:rsidRDefault="005E149B" w:rsidP="00DC3B20">
      <w:pPr>
        <w:rPr>
          <w:rFonts w:ascii="Times New Roman" w:hAnsi="Times New Roman" w:cs="Times New Roman"/>
          <w:b/>
          <w:bCs/>
          <w:lang w:val="es-ES"/>
        </w:rPr>
      </w:pPr>
    </w:p>
    <w:p w14:paraId="30CA34B0" w14:textId="309D1E65" w:rsidR="00DC3B20" w:rsidRPr="007407A1" w:rsidRDefault="00DC3B20"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4. Discusión</w:t>
      </w:r>
    </w:p>
    <w:sdt>
      <w:sdtPr>
        <w:rPr>
          <w:rFonts w:ascii="Times New Roman" w:hAnsi="Times New Roman" w:cs="Times New Roman"/>
          <w:lang w:val="es-ES"/>
        </w:rPr>
        <w:id w:val="-1220287126"/>
        <w:placeholder>
          <w:docPart w:val="106CD7540DA545D4A15594803F318C3A"/>
        </w:placeholder>
        <w:temporary/>
        <w:text/>
      </w:sdtPr>
      <w:sdtContent>
        <w:p w14:paraId="4392F199" w14:textId="77777777" w:rsidR="00DC3B20" w:rsidRPr="007407A1" w:rsidRDefault="00DC3B20"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58ED06D2" w14:textId="182B8F0B" w:rsidR="00DC3B20" w:rsidRPr="007407A1" w:rsidRDefault="00DC3B20" w:rsidP="00DC3B20">
      <w:pPr>
        <w:rPr>
          <w:rFonts w:ascii="Times New Roman" w:hAnsi="Times New Roman" w:cs="Times New Roman"/>
          <w:b/>
          <w:bCs/>
          <w:lang w:val="es-ES"/>
        </w:rPr>
      </w:pPr>
    </w:p>
    <w:p w14:paraId="29CE5D98" w14:textId="2F748B64" w:rsidR="00DC3B20" w:rsidRDefault="00DC3B20" w:rsidP="00DC3B20">
      <w:pPr>
        <w:rPr>
          <w:rFonts w:ascii="Times New Roman" w:hAnsi="Times New Roman" w:cs="Times New Roman"/>
          <w:b/>
          <w:bCs/>
          <w:lang w:val="es-ES"/>
        </w:rPr>
      </w:pPr>
    </w:p>
    <w:p w14:paraId="25144E47" w14:textId="77777777" w:rsidR="00AA05B0" w:rsidRPr="007407A1" w:rsidRDefault="00AA05B0" w:rsidP="00DC3B20">
      <w:pPr>
        <w:rPr>
          <w:rFonts w:ascii="Times New Roman" w:hAnsi="Times New Roman" w:cs="Times New Roman"/>
          <w:b/>
          <w:bCs/>
          <w:lang w:val="es-ES"/>
        </w:rPr>
      </w:pPr>
    </w:p>
    <w:p w14:paraId="30AB649F" w14:textId="5C90468C" w:rsidR="00DC3B20" w:rsidRPr="007407A1" w:rsidRDefault="00DC3B20"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5. Conclusiones</w:t>
      </w:r>
    </w:p>
    <w:sdt>
      <w:sdtPr>
        <w:rPr>
          <w:rFonts w:ascii="Times New Roman" w:hAnsi="Times New Roman" w:cs="Times New Roman"/>
          <w:lang w:val="es-ES"/>
        </w:rPr>
        <w:id w:val="433480633"/>
        <w:placeholder>
          <w:docPart w:val="B2F5C8255D4F428FB42F4B1601B45E4B"/>
        </w:placeholder>
        <w:temporary/>
        <w:text/>
      </w:sdtPr>
      <w:sdtContent>
        <w:p w14:paraId="08188E8F" w14:textId="77777777" w:rsidR="00DC3B20" w:rsidRPr="007407A1" w:rsidRDefault="00DC3B20"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1E1488FD" w14:textId="2722597F" w:rsidR="00E72B54" w:rsidRPr="007407A1" w:rsidRDefault="00E72B54" w:rsidP="00476674">
      <w:pPr>
        <w:rPr>
          <w:rFonts w:ascii="Times New Roman" w:hAnsi="Times New Roman" w:cs="Times New Roman"/>
          <w:b/>
          <w:bCs/>
          <w:lang w:val="es-ES"/>
        </w:rPr>
      </w:pPr>
    </w:p>
    <w:p w14:paraId="6BD01C26" w14:textId="170BB032" w:rsidR="000A1FDD" w:rsidRDefault="000A1FDD" w:rsidP="00476674">
      <w:pPr>
        <w:rPr>
          <w:rFonts w:ascii="Times New Roman" w:hAnsi="Times New Roman" w:cs="Times New Roman"/>
          <w:b/>
          <w:bCs/>
          <w:lang w:val="es-ES"/>
        </w:rPr>
      </w:pPr>
    </w:p>
    <w:p w14:paraId="054E17A9" w14:textId="500862D0" w:rsidR="00476674" w:rsidRPr="007407A1" w:rsidRDefault="00DC3B20"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 xml:space="preserve">6. </w:t>
      </w:r>
      <w:r w:rsidR="00184E35" w:rsidRPr="007407A1">
        <w:rPr>
          <w:rFonts w:ascii="Times New Roman" w:hAnsi="Times New Roman" w:cs="Times New Roman"/>
          <w:b/>
          <w:bCs/>
          <w:color w:val="auto"/>
          <w:sz w:val="24"/>
          <w:szCs w:val="24"/>
          <w:lang w:val="es-ES"/>
        </w:rPr>
        <w:t xml:space="preserve">Financiación </w:t>
      </w:r>
    </w:p>
    <w:sdt>
      <w:sdtPr>
        <w:rPr>
          <w:rFonts w:ascii="Times New Roman" w:hAnsi="Times New Roman" w:cs="Times New Roman"/>
          <w:lang w:val="es-ES"/>
        </w:rPr>
        <w:id w:val="-102340091"/>
        <w:placeholder>
          <w:docPart w:val="E9F263478D7E4095A9419EE0C7B84D30"/>
        </w:placeholder>
        <w:temporary/>
        <w:text/>
      </w:sdtPr>
      <w:sdtContent>
        <w:p w14:paraId="1FEE5E33" w14:textId="77777777" w:rsidR="00476674" w:rsidRPr="007407A1" w:rsidRDefault="00476674" w:rsidP="00F47490">
          <w:pPr>
            <w:shd w:val="clear" w:color="auto" w:fill="FBD4B4" w:themeFill="accent6" w:themeFillTint="66"/>
            <w:rPr>
              <w:rFonts w:ascii="Times New Roman" w:hAnsi="Times New Roman" w:cs="Times New Roman"/>
              <w:lang w:val="es-ES"/>
            </w:rPr>
          </w:pPr>
          <w:r w:rsidRPr="007407A1">
            <w:rPr>
              <w:rFonts w:ascii="Times New Roman" w:hAnsi="Times New Roman" w:cs="Times New Roman"/>
              <w:lang w:val="es-ES"/>
            </w:rPr>
            <w:t>Texto aquí…</w:t>
          </w:r>
        </w:p>
      </w:sdtContent>
    </w:sdt>
    <w:p w14:paraId="16A0A006" w14:textId="7920AAC8" w:rsidR="00476674" w:rsidRPr="002F54DF" w:rsidRDefault="00476674"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Indicar apoyos institucionales de convocatorias competitivas nacionales e internacionales</w:t>
      </w:r>
      <w:r w:rsidR="00DB105C" w:rsidRPr="002F54DF">
        <w:rPr>
          <w:rFonts w:ascii="Times New Roman" w:hAnsi="Times New Roman" w:cs="Times New Roman"/>
          <w:color w:val="E36C0A" w:themeColor="accent6" w:themeShade="BF"/>
          <w:sz w:val="22"/>
          <w:szCs w:val="22"/>
          <w:lang w:val="es-ES"/>
        </w:rPr>
        <w:t>, o si fue financiado únicamente por los autores.</w:t>
      </w:r>
    </w:p>
    <w:p w14:paraId="7544BDDA" w14:textId="6934567E" w:rsidR="00AA05B0" w:rsidRDefault="00AA05B0" w:rsidP="00476674">
      <w:pPr>
        <w:rPr>
          <w:rFonts w:ascii="Times New Roman" w:hAnsi="Times New Roman" w:cs="Times New Roman"/>
          <w:color w:val="E36C0A" w:themeColor="accent6" w:themeShade="BF"/>
          <w:sz w:val="20"/>
          <w:szCs w:val="20"/>
          <w:lang w:val="es-ES"/>
        </w:rPr>
      </w:pPr>
    </w:p>
    <w:p w14:paraId="17E71B2F" w14:textId="180A93C6" w:rsidR="00AA05B0" w:rsidRDefault="00AA05B0" w:rsidP="00476674">
      <w:pPr>
        <w:rPr>
          <w:rFonts w:ascii="Times New Roman" w:hAnsi="Times New Roman" w:cs="Times New Roman"/>
          <w:color w:val="E36C0A" w:themeColor="accent6" w:themeShade="BF"/>
          <w:sz w:val="20"/>
          <w:szCs w:val="20"/>
          <w:lang w:val="es-ES"/>
        </w:rPr>
      </w:pPr>
    </w:p>
    <w:p w14:paraId="68D3C129" w14:textId="2539761B" w:rsidR="00AA05B0" w:rsidRDefault="00AA05B0" w:rsidP="00476674">
      <w:pPr>
        <w:rPr>
          <w:rFonts w:ascii="Times New Roman" w:hAnsi="Times New Roman" w:cs="Times New Roman"/>
          <w:color w:val="E36C0A" w:themeColor="accent6" w:themeShade="BF"/>
          <w:sz w:val="20"/>
          <w:szCs w:val="20"/>
          <w:lang w:val="es-ES"/>
        </w:rPr>
      </w:pPr>
    </w:p>
    <w:p w14:paraId="2874A02C" w14:textId="1D317637" w:rsidR="002F54DF" w:rsidRDefault="002F54DF" w:rsidP="00476674">
      <w:pPr>
        <w:rPr>
          <w:rFonts w:ascii="Times New Roman" w:hAnsi="Times New Roman" w:cs="Times New Roman"/>
          <w:color w:val="E36C0A" w:themeColor="accent6" w:themeShade="BF"/>
          <w:sz w:val="20"/>
          <w:szCs w:val="20"/>
          <w:lang w:val="es-ES"/>
        </w:rPr>
      </w:pPr>
    </w:p>
    <w:p w14:paraId="0D90DCFC" w14:textId="77777777" w:rsidR="002F54DF" w:rsidRDefault="002F54DF" w:rsidP="00476674">
      <w:pPr>
        <w:rPr>
          <w:rFonts w:ascii="Times New Roman" w:hAnsi="Times New Roman" w:cs="Times New Roman"/>
          <w:color w:val="E36C0A" w:themeColor="accent6" w:themeShade="BF"/>
          <w:sz w:val="20"/>
          <w:szCs w:val="20"/>
          <w:lang w:val="es-ES"/>
        </w:rPr>
      </w:pPr>
    </w:p>
    <w:p w14:paraId="65ED282F" w14:textId="465698CE" w:rsidR="00AA05B0" w:rsidRDefault="00AA05B0" w:rsidP="00476674">
      <w:pPr>
        <w:rPr>
          <w:rFonts w:ascii="Times New Roman" w:hAnsi="Times New Roman" w:cs="Times New Roman"/>
          <w:color w:val="E36C0A" w:themeColor="accent6" w:themeShade="BF"/>
          <w:sz w:val="20"/>
          <w:szCs w:val="20"/>
          <w:lang w:val="es-ES"/>
        </w:rPr>
      </w:pPr>
    </w:p>
    <w:p w14:paraId="0330F998" w14:textId="08E3FF22" w:rsidR="002F54DF" w:rsidRDefault="002F54DF" w:rsidP="00476674">
      <w:pPr>
        <w:rPr>
          <w:rFonts w:ascii="Times New Roman" w:hAnsi="Times New Roman" w:cs="Times New Roman"/>
          <w:color w:val="E36C0A" w:themeColor="accent6" w:themeShade="BF"/>
          <w:sz w:val="20"/>
          <w:szCs w:val="20"/>
          <w:lang w:val="es-ES"/>
        </w:rPr>
      </w:pPr>
    </w:p>
    <w:p w14:paraId="2DBF76B3" w14:textId="77777777" w:rsidR="002F54DF" w:rsidRDefault="002F54DF" w:rsidP="00476674">
      <w:pPr>
        <w:rPr>
          <w:rFonts w:ascii="Times New Roman" w:hAnsi="Times New Roman" w:cs="Times New Roman"/>
          <w:color w:val="E36C0A" w:themeColor="accent6" w:themeShade="BF"/>
          <w:sz w:val="20"/>
          <w:szCs w:val="20"/>
          <w:lang w:val="es-ES"/>
        </w:rPr>
      </w:pPr>
    </w:p>
    <w:p w14:paraId="2E26F354" w14:textId="2751994F" w:rsidR="0002209D" w:rsidRDefault="0002209D" w:rsidP="00476674">
      <w:pPr>
        <w:rPr>
          <w:rFonts w:ascii="Times New Roman" w:hAnsi="Times New Roman" w:cs="Times New Roman"/>
          <w:color w:val="E36C0A" w:themeColor="accent6" w:themeShade="BF"/>
          <w:sz w:val="20"/>
          <w:szCs w:val="20"/>
          <w:lang w:val="es-ES"/>
        </w:rPr>
      </w:pPr>
    </w:p>
    <w:p w14:paraId="2F7D0305" w14:textId="27C9E3F6" w:rsidR="00476674" w:rsidRPr="007407A1" w:rsidRDefault="00DC3B20" w:rsidP="00F47490">
      <w:pPr>
        <w:pStyle w:val="Ttulo1"/>
        <w:rPr>
          <w:rFonts w:ascii="Times New Roman" w:hAnsi="Times New Roman" w:cs="Times New Roman"/>
          <w:b/>
          <w:bCs/>
          <w:color w:val="auto"/>
          <w:sz w:val="24"/>
          <w:szCs w:val="24"/>
          <w:lang w:val="es-ES"/>
        </w:rPr>
      </w:pPr>
      <w:r w:rsidRPr="007407A1">
        <w:rPr>
          <w:rFonts w:ascii="Times New Roman" w:hAnsi="Times New Roman" w:cs="Times New Roman"/>
          <w:b/>
          <w:bCs/>
          <w:color w:val="auto"/>
          <w:sz w:val="24"/>
          <w:szCs w:val="24"/>
          <w:lang w:val="es-ES"/>
        </w:rPr>
        <w:t xml:space="preserve">7. </w:t>
      </w:r>
      <w:r w:rsidR="00476674" w:rsidRPr="007407A1">
        <w:rPr>
          <w:rFonts w:ascii="Times New Roman" w:hAnsi="Times New Roman" w:cs="Times New Roman"/>
          <w:b/>
          <w:bCs/>
          <w:color w:val="auto"/>
          <w:sz w:val="24"/>
          <w:szCs w:val="24"/>
          <w:lang w:val="es-ES"/>
        </w:rPr>
        <w:t>Referencias</w:t>
      </w:r>
    </w:p>
    <w:sdt>
      <w:sdtPr>
        <w:rPr>
          <w:rFonts w:ascii="Times New Roman" w:hAnsi="Times New Roman" w:cs="Times New Roman"/>
          <w:shd w:val="clear" w:color="auto" w:fill="FBD4B4" w:themeFill="accent6" w:themeFillTint="66"/>
          <w:lang w:val="es-ES"/>
        </w:rPr>
        <w:id w:val="-500427324"/>
        <w:placeholder>
          <w:docPart w:val="447149BA737F4E918EAC8F18FF31C83F"/>
        </w:placeholder>
        <w:temporary/>
        <w:text/>
      </w:sdtPr>
      <w:sdtContent>
        <w:p w14:paraId="69E9B5AC" w14:textId="77777777" w:rsidR="00476674" w:rsidRPr="007407A1" w:rsidRDefault="00476674" w:rsidP="002B0FC6">
          <w:pPr>
            <w:shd w:val="clear" w:color="auto" w:fill="FBD4B4" w:themeFill="accent6" w:themeFillTint="66"/>
            <w:rPr>
              <w:rFonts w:ascii="Times New Roman" w:hAnsi="Times New Roman" w:cs="Times New Roman"/>
              <w:lang w:val="es-ES"/>
            </w:rPr>
          </w:pPr>
          <w:r w:rsidRPr="007407A1">
            <w:rPr>
              <w:rFonts w:ascii="Times New Roman" w:hAnsi="Times New Roman" w:cs="Times New Roman"/>
              <w:shd w:val="clear" w:color="auto" w:fill="FBD4B4" w:themeFill="accent6" w:themeFillTint="66"/>
              <w:lang w:val="es-ES"/>
            </w:rPr>
            <w:t>Texto aquí…</w:t>
          </w:r>
        </w:p>
      </w:sdtContent>
    </w:sdt>
    <w:p w14:paraId="45EB860A" w14:textId="44A8D118" w:rsidR="00476674" w:rsidRPr="00856043" w:rsidRDefault="002B0FC6" w:rsidP="00476674">
      <w:pPr>
        <w:rPr>
          <w:rStyle w:val="Hipervnculo"/>
          <w:rFonts w:ascii="Times New Roman" w:hAnsi="Times New Roman" w:cs="Times New Roman"/>
          <w:bCs/>
          <w:sz w:val="22"/>
          <w:szCs w:val="22"/>
          <w:lang w:val="es-CO"/>
        </w:rPr>
      </w:pPr>
      <w:r w:rsidRPr="002F54DF">
        <w:rPr>
          <w:rFonts w:ascii="Times New Roman" w:hAnsi="Times New Roman" w:cs="Times New Roman"/>
          <w:bCs/>
          <w:color w:val="E36C0A" w:themeColor="accent6" w:themeShade="BF"/>
          <w:sz w:val="22"/>
          <w:szCs w:val="22"/>
          <w:lang w:val="es-ES"/>
        </w:rPr>
        <w:t>-</w:t>
      </w:r>
      <w:r w:rsidR="00476674" w:rsidRPr="002F54DF">
        <w:rPr>
          <w:rFonts w:ascii="Times New Roman" w:hAnsi="Times New Roman" w:cs="Times New Roman"/>
          <w:bCs/>
          <w:color w:val="E36C0A" w:themeColor="accent6" w:themeShade="BF"/>
          <w:sz w:val="22"/>
          <w:szCs w:val="22"/>
          <w:lang w:val="es-ES"/>
        </w:rPr>
        <w:t xml:space="preserve">Introducir lista de Referencias según Normativa </w:t>
      </w:r>
      <w:r w:rsidR="00476674" w:rsidRPr="002F54DF">
        <w:rPr>
          <w:rFonts w:ascii="Times New Roman" w:hAnsi="Times New Roman" w:cs="Times New Roman"/>
          <w:b/>
          <w:bCs/>
          <w:color w:val="E36C0A" w:themeColor="accent6" w:themeShade="BF"/>
          <w:sz w:val="22"/>
          <w:szCs w:val="22"/>
          <w:lang w:val="es-ES"/>
        </w:rPr>
        <w:t>APA 7</w:t>
      </w:r>
      <w:r w:rsidR="00DB105C" w:rsidRPr="002F54DF">
        <w:rPr>
          <w:rFonts w:ascii="Times New Roman" w:hAnsi="Times New Roman" w:cs="Times New Roman"/>
          <w:b/>
          <w:bCs/>
          <w:color w:val="E36C0A" w:themeColor="accent6" w:themeShade="BF"/>
          <w:sz w:val="22"/>
          <w:szCs w:val="22"/>
          <w:lang w:val="es-ES"/>
        </w:rPr>
        <w:t xml:space="preserve">: </w:t>
      </w:r>
      <w:hyperlink r:id="rId15" w:history="1">
        <w:r w:rsidR="00DB105C" w:rsidRPr="00856043">
          <w:rPr>
            <w:rStyle w:val="Hipervnculo"/>
            <w:rFonts w:ascii="Times New Roman" w:hAnsi="Times New Roman" w:cs="Times New Roman"/>
            <w:bCs/>
            <w:sz w:val="22"/>
            <w:szCs w:val="22"/>
            <w:lang w:val="es-CO"/>
          </w:rPr>
          <w:t>https://www.konradlorenz.edu.co/blog/norma-apa-septima-edicion/</w:t>
        </w:r>
      </w:hyperlink>
    </w:p>
    <w:p w14:paraId="1B6A5765" w14:textId="2BF3282A" w:rsidR="00CA59D7" w:rsidRPr="00CA59D7" w:rsidRDefault="00CA59D7" w:rsidP="00476674">
      <w:pPr>
        <w:rPr>
          <w:rFonts w:ascii="Times New Roman" w:hAnsi="Times New Roman" w:cs="Times New Roman"/>
          <w:bCs/>
          <w:color w:val="E36C0A" w:themeColor="accent6" w:themeShade="BF"/>
          <w:sz w:val="22"/>
          <w:szCs w:val="22"/>
          <w:lang w:val="es-ES"/>
        </w:rPr>
      </w:pPr>
      <w:r w:rsidRPr="00CA59D7">
        <w:rPr>
          <w:rStyle w:val="Hipervnculo"/>
          <w:rFonts w:ascii="Times New Roman" w:hAnsi="Times New Roman" w:cs="Times New Roman"/>
          <w:bCs/>
          <w:color w:val="E36C0A" w:themeColor="accent6" w:themeShade="BF"/>
          <w:sz w:val="22"/>
          <w:szCs w:val="22"/>
          <w:u w:val="none"/>
          <w:lang w:val="es-ES"/>
        </w:rPr>
        <w:t>-El número de referencias mínimo para artículos de investigación es de 25 (30% de los últimos 2 años) y para artículos de revisión 50 referencias de los últimos 5 años (30% de las cuales debe corresponder a los últimos 2 años).</w:t>
      </w:r>
    </w:p>
    <w:p w14:paraId="6BE431E2" w14:textId="2F599001" w:rsidR="00DB105C" w:rsidRPr="002F54DF" w:rsidRDefault="00DB105C" w:rsidP="00DB105C">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 Comprobar que los autores de la lista de referencias corresponden con los del texto referenciado, y viceversa (</w:t>
      </w:r>
      <w:r w:rsidRPr="002F54DF">
        <w:rPr>
          <w:rFonts w:ascii="Times New Roman" w:hAnsi="Times New Roman" w:cs="Times New Roman"/>
          <w:b/>
          <w:bCs/>
          <w:color w:val="E36C0A" w:themeColor="accent6" w:themeShade="BF"/>
          <w:sz w:val="22"/>
          <w:szCs w:val="22"/>
          <w:lang w:val="es-ES"/>
        </w:rPr>
        <w:t>verificar el cruce de referencias</w:t>
      </w:r>
      <w:r w:rsidRPr="002F54DF">
        <w:rPr>
          <w:rFonts w:ascii="Times New Roman" w:hAnsi="Times New Roman" w:cs="Times New Roman"/>
          <w:color w:val="E36C0A" w:themeColor="accent6" w:themeShade="BF"/>
          <w:sz w:val="22"/>
          <w:szCs w:val="22"/>
          <w:lang w:val="es-ES"/>
        </w:rPr>
        <w:t>).</w:t>
      </w:r>
    </w:p>
    <w:p w14:paraId="5131EC77" w14:textId="7CFB3F8D" w:rsidR="00476674" w:rsidRPr="002F54DF" w:rsidRDefault="00476674"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 xml:space="preserve">- Revisar que todos los documentos tengan DOI. En caso de no ser así, introducir los enlaces acortados con </w:t>
      </w:r>
      <w:hyperlink r:id="rId16" w:history="1">
        <w:r w:rsidRPr="00856043">
          <w:rPr>
            <w:rStyle w:val="Hipervnculo"/>
            <w:rFonts w:ascii="Times New Roman" w:hAnsi="Times New Roman" w:cs="Times New Roman"/>
            <w:bCs/>
            <w:sz w:val="22"/>
            <w:szCs w:val="22"/>
            <w:lang w:val="es-CO"/>
          </w:rPr>
          <w:t>https://bitly.com/</w:t>
        </w:r>
      </w:hyperlink>
      <w:r w:rsidRPr="002F54DF">
        <w:rPr>
          <w:rFonts w:ascii="Times New Roman" w:hAnsi="Times New Roman" w:cs="Times New Roman"/>
          <w:color w:val="E36C0A" w:themeColor="accent6" w:themeShade="BF"/>
          <w:sz w:val="22"/>
          <w:szCs w:val="22"/>
          <w:lang w:val="es-ES"/>
        </w:rPr>
        <w:t xml:space="preserve"> </w:t>
      </w:r>
    </w:p>
    <w:p w14:paraId="03497DA8" w14:textId="77777777" w:rsidR="00476674" w:rsidRPr="002F54DF" w:rsidRDefault="00476674" w:rsidP="00476674">
      <w:pPr>
        <w:rPr>
          <w:rFonts w:ascii="Times New Roman" w:hAnsi="Times New Roman" w:cs="Times New Roman"/>
          <w:color w:val="E36C0A" w:themeColor="accent6" w:themeShade="BF"/>
          <w:sz w:val="22"/>
          <w:szCs w:val="22"/>
          <w:lang w:val="es-ES"/>
        </w:rPr>
      </w:pPr>
      <w:r w:rsidRPr="002F54DF">
        <w:rPr>
          <w:rFonts w:ascii="Times New Roman" w:hAnsi="Times New Roman" w:cs="Times New Roman"/>
          <w:color w:val="E36C0A" w:themeColor="accent6" w:themeShade="BF"/>
          <w:sz w:val="22"/>
          <w:szCs w:val="22"/>
          <w:lang w:val="es-ES"/>
        </w:rPr>
        <w:t>- No poner en los títulos mayúsculas en todas las palabras (especialmente en inglés). Solo los nombres propios y después de puntos y dos puntos.</w:t>
      </w:r>
    </w:p>
    <w:p w14:paraId="2F2A7CE5" w14:textId="77777777" w:rsidR="00476674" w:rsidRPr="007407A1" w:rsidRDefault="00476674" w:rsidP="00476674">
      <w:pPr>
        <w:rPr>
          <w:rFonts w:ascii="Times New Roman" w:hAnsi="Times New Roman" w:cs="Times New Roman"/>
          <w:lang w:val="es-ES"/>
        </w:rPr>
      </w:pPr>
    </w:p>
    <w:p w14:paraId="0C062C3F" w14:textId="77777777" w:rsidR="00476674" w:rsidRPr="007407A1" w:rsidRDefault="00476674" w:rsidP="00476674">
      <w:pPr>
        <w:rPr>
          <w:rFonts w:ascii="Times New Roman" w:hAnsi="Times New Roman" w:cs="Times New Roman"/>
          <w:lang w:val="es-ES"/>
        </w:rPr>
      </w:pPr>
    </w:p>
    <w:p w14:paraId="545F8E7F" w14:textId="5FBDF3FB" w:rsidR="007407A1" w:rsidRPr="00F31796" w:rsidRDefault="007407A1" w:rsidP="007407A1">
      <w:pPr>
        <w:rPr>
          <w:rFonts w:ascii="Times New Roman" w:hAnsi="Times New Roman" w:cs="Times New Roman"/>
          <w:lang w:val="es-CO"/>
        </w:rPr>
      </w:pPr>
      <w:r w:rsidRPr="00F31796">
        <w:rPr>
          <w:rFonts w:ascii="Times New Roman" w:hAnsi="Times New Roman" w:cs="Times New Roman"/>
          <w:lang w:val="es-CO"/>
        </w:rPr>
        <w:t xml:space="preserve">*Las secciones del documento marcadas en naranja son comentarios técnicos. Debe eliminar estos textos del documento final antes de presentarlo a través de la plataforma de ScholarOne Manuscripts </w:t>
      </w:r>
      <w:hyperlink r:id="rId17" w:history="1">
        <w:r w:rsidR="00EE1C8B" w:rsidRPr="00F31796">
          <w:rPr>
            <w:rStyle w:val="Hipervnculo"/>
            <w:rFonts w:ascii="Times New Roman" w:hAnsi="Times New Roman" w:cs="Times New Roman"/>
            <w:bdr w:val="none" w:sz="0" w:space="0" w:color="auto" w:frame="1"/>
            <w:shd w:val="clear" w:color="auto" w:fill="FFFFFF"/>
            <w:lang w:val="es-CO"/>
          </w:rPr>
          <w:t>https://mc04.manuscriptcentral.com/sumneg</w:t>
        </w:r>
      </w:hyperlink>
      <w:r w:rsidRPr="00F31796">
        <w:rPr>
          <w:rFonts w:ascii="Times New Roman" w:hAnsi="Times New Roman" w:cs="Times New Roman"/>
          <w:color w:val="666666"/>
          <w:shd w:val="clear" w:color="auto" w:fill="FFFFFF"/>
          <w:lang w:val="es-CO"/>
        </w:rPr>
        <w:t xml:space="preserve"> </w:t>
      </w:r>
    </w:p>
    <w:p w14:paraId="60C0370C" w14:textId="77777777" w:rsidR="00C32364" w:rsidRPr="007407A1" w:rsidRDefault="00C32364" w:rsidP="00E444F8">
      <w:pPr>
        <w:rPr>
          <w:rFonts w:ascii="Times New Roman" w:hAnsi="Times New Roman" w:cs="Times New Roman"/>
          <w:sz w:val="22"/>
          <w:szCs w:val="22"/>
          <w:lang w:val="es-CO"/>
        </w:rPr>
      </w:pPr>
    </w:p>
    <w:sectPr w:rsidR="00C32364" w:rsidRPr="007407A1" w:rsidSect="00BC3965">
      <w:headerReference w:type="even" r:id="rId18"/>
      <w:headerReference w:type="default" r:id="rId19"/>
      <w:footerReference w:type="even" r:id="rId20"/>
      <w:footerReference w:type="default" r:id="rId21"/>
      <w:headerReference w:type="first" r:id="rId22"/>
      <w:footerReference w:type="first" r:id="rId23"/>
      <w:pgSz w:w="12240" w:h="15840" w:code="1"/>
      <w:pgMar w:top="1701"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903F" w14:textId="77777777" w:rsidR="00EC661E" w:rsidRDefault="00EC661E" w:rsidP="00245D8C">
      <w:r>
        <w:separator/>
      </w:r>
    </w:p>
  </w:endnote>
  <w:endnote w:type="continuationSeparator" w:id="0">
    <w:p w14:paraId="00A3D717" w14:textId="77777777" w:rsidR="00EC661E" w:rsidRDefault="00EC661E"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C821" w14:textId="77777777" w:rsidR="006F0C91" w:rsidRDefault="006F0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63B" w14:textId="77777777" w:rsidR="006F0C91" w:rsidRDefault="006F0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A95B" w14:textId="77777777" w:rsidR="00EC661E" w:rsidRDefault="00EC661E" w:rsidP="00245D8C">
      <w:r>
        <w:separator/>
      </w:r>
    </w:p>
  </w:footnote>
  <w:footnote w:type="continuationSeparator" w:id="0">
    <w:p w14:paraId="02E81F1E" w14:textId="77777777" w:rsidR="00EC661E" w:rsidRDefault="00EC661E" w:rsidP="00245D8C">
      <w:r>
        <w:continuationSeparator/>
      </w:r>
    </w:p>
  </w:footnote>
  <w:footnote w:id="1">
    <w:p w14:paraId="529B089A" w14:textId="2E5AEAD5" w:rsidR="00DB2DBA" w:rsidRPr="00DB2DBA" w:rsidRDefault="00DB2DBA">
      <w:pPr>
        <w:pStyle w:val="Textonotapie"/>
        <w:rPr>
          <w:lang w:val="es-MX"/>
        </w:rPr>
      </w:pPr>
      <w:r>
        <w:rPr>
          <w:rStyle w:val="Refdenotaalpie"/>
        </w:rPr>
        <w:footnoteRef/>
      </w:r>
      <w:r>
        <w:t xml:space="preserve"> </w:t>
      </w:r>
      <w:r w:rsidRPr="00DB2DBA">
        <w:rPr>
          <w:rFonts w:ascii="Times New Roman" w:hAnsi="Times New Roman" w:cs="Times New Roman"/>
          <w:color w:val="E36C0A" w:themeColor="accent6" w:themeShade="BF"/>
          <w:sz w:val="20"/>
          <w:szCs w:val="20"/>
          <w:lang w:val="es-ES" w:eastAsia="en-US"/>
        </w:rPr>
        <w:t>Las notas de pie de página serán, exclusivamente, de carácter aclaratorio o explicativo, no deben incluir referencias bibliográficas</w:t>
      </w:r>
      <w:r>
        <w:rPr>
          <w:rFonts w:ascii="Times New Roman" w:hAnsi="Times New Roman" w:cs="Times New Roman"/>
          <w:color w:val="E36C0A" w:themeColor="accent6" w:themeShade="BF"/>
          <w:sz w:val="20"/>
          <w:szCs w:val="20"/>
          <w:lang w:val="es-E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D17" w14:textId="77777777" w:rsidR="006F0C91" w:rsidRDefault="006F0C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3174AD96" w:rsidR="00E444F8" w:rsidRDefault="006828A7" w:rsidP="00944F6E">
    <w:pPr>
      <w:pStyle w:val="Encabezado"/>
      <w:tabs>
        <w:tab w:val="left" w:pos="1057"/>
        <w:tab w:val="left" w:pos="7770"/>
        <w:tab w:val="right" w:pos="8838"/>
      </w:tabs>
    </w:pPr>
    <w:bookmarkStart w:id="0" w:name="_Hlk104235407"/>
    <w:bookmarkStart w:id="1" w:name="_Hlk104235408"/>
    <w:r>
      <w:rPr>
        <w:noProof/>
        <w:lang w:val="es-CO" w:eastAsia="es-CO"/>
      </w:rPr>
      <w:drawing>
        <wp:anchor distT="0" distB="0" distL="114300" distR="114300" simplePos="0" relativeHeight="251665408" behindDoc="1" locked="0" layoutInCell="1" allowOverlap="1" wp14:anchorId="3F0AAC54" wp14:editId="58D48831">
          <wp:simplePos x="0" y="0"/>
          <wp:positionH relativeFrom="column">
            <wp:posOffset>4282440</wp:posOffset>
          </wp:positionH>
          <wp:positionV relativeFrom="paragraph">
            <wp:posOffset>-69215</wp:posOffset>
          </wp:positionV>
          <wp:extent cx="1257300" cy="973455"/>
          <wp:effectExtent l="0" t="0" r="0" b="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1"/>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30EFFAA6">
          <wp:simplePos x="0" y="0"/>
          <wp:positionH relativeFrom="column">
            <wp:posOffset>386715</wp:posOffset>
          </wp:positionH>
          <wp:positionV relativeFrom="paragraph">
            <wp:posOffset>-126365</wp:posOffset>
          </wp:positionV>
          <wp:extent cx="3943350" cy="1163320"/>
          <wp:effectExtent l="0" t="0" r="0" b="0"/>
          <wp:wrapNone/>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p>
  <w:p w14:paraId="4CEF2A30" w14:textId="5854E701" w:rsidR="00E444F8" w:rsidRDefault="00E444F8" w:rsidP="00944F6E">
    <w:pPr>
      <w:pStyle w:val="Encabezado"/>
      <w:tabs>
        <w:tab w:val="left" w:pos="1057"/>
        <w:tab w:val="left" w:pos="7770"/>
        <w:tab w:val="right" w:pos="8838"/>
      </w:tabs>
    </w:pPr>
  </w:p>
  <w:p w14:paraId="4A9A8B18" w14:textId="02FF2D3E" w:rsidR="00E444F8" w:rsidRDefault="00E444F8" w:rsidP="00944F6E">
    <w:pPr>
      <w:pStyle w:val="Encabezado"/>
      <w:tabs>
        <w:tab w:val="left" w:pos="1057"/>
        <w:tab w:val="left" w:pos="7770"/>
        <w:tab w:val="right" w:pos="8838"/>
      </w:tabs>
    </w:pPr>
  </w:p>
  <w:p w14:paraId="410C577C" w14:textId="77777777" w:rsidR="00E444F8" w:rsidRDefault="00E444F8" w:rsidP="00944F6E">
    <w:pPr>
      <w:pStyle w:val="Encabezado"/>
      <w:tabs>
        <w:tab w:val="left" w:pos="1057"/>
        <w:tab w:val="left" w:pos="7770"/>
        <w:tab w:val="right" w:pos="8838"/>
      </w:tabs>
    </w:pPr>
  </w:p>
  <w:p w14:paraId="37EA5A5D" w14:textId="77777777" w:rsidR="00E444F8" w:rsidRDefault="00E444F8" w:rsidP="00944F6E">
    <w:pPr>
      <w:pStyle w:val="Encabezado"/>
      <w:tabs>
        <w:tab w:val="left" w:pos="1057"/>
        <w:tab w:val="left" w:pos="7770"/>
        <w:tab w:val="right" w:pos="8838"/>
      </w:tabs>
    </w:pPr>
  </w:p>
  <w:p w14:paraId="0A2E28DA" w14:textId="29A3E082"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5CDC" w14:textId="77777777" w:rsidR="006F0C91" w:rsidRDefault="006F0C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2050AC"/>
    <w:multiLevelType w:val="hybridMultilevel"/>
    <w:tmpl w:val="1C66E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983BB5"/>
    <w:multiLevelType w:val="hybridMultilevel"/>
    <w:tmpl w:val="4F68D8F8"/>
    <w:lvl w:ilvl="0" w:tplc="F50A277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01191809">
    <w:abstractNumId w:val="2"/>
  </w:num>
  <w:num w:numId="2" w16cid:durableId="1861166963">
    <w:abstractNumId w:val="5"/>
  </w:num>
  <w:num w:numId="3" w16cid:durableId="2064785986">
    <w:abstractNumId w:val="0"/>
  </w:num>
  <w:num w:numId="4" w16cid:durableId="454368207">
    <w:abstractNumId w:val="7"/>
  </w:num>
  <w:num w:numId="5" w16cid:durableId="827525329">
    <w:abstractNumId w:val="9"/>
  </w:num>
  <w:num w:numId="6" w16cid:durableId="1355769620">
    <w:abstractNumId w:val="8"/>
  </w:num>
  <w:num w:numId="7" w16cid:durableId="1865971904">
    <w:abstractNumId w:val="3"/>
  </w:num>
  <w:num w:numId="8" w16cid:durableId="12268240">
    <w:abstractNumId w:val="1"/>
  </w:num>
  <w:num w:numId="9" w16cid:durableId="1414938190">
    <w:abstractNumId w:val="6"/>
  </w:num>
  <w:num w:numId="10" w16cid:durableId="1259220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MX"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209D"/>
    <w:rsid w:val="00026C38"/>
    <w:rsid w:val="00027342"/>
    <w:rsid w:val="00030E80"/>
    <w:rsid w:val="00033A9C"/>
    <w:rsid w:val="00037C96"/>
    <w:rsid w:val="0004578A"/>
    <w:rsid w:val="00046305"/>
    <w:rsid w:val="000502C1"/>
    <w:rsid w:val="00051F76"/>
    <w:rsid w:val="00054DCB"/>
    <w:rsid w:val="00056AA7"/>
    <w:rsid w:val="00056AE3"/>
    <w:rsid w:val="000750E8"/>
    <w:rsid w:val="00092485"/>
    <w:rsid w:val="0009650A"/>
    <w:rsid w:val="000A1FDD"/>
    <w:rsid w:val="000C016A"/>
    <w:rsid w:val="000D349A"/>
    <w:rsid w:val="000F35D5"/>
    <w:rsid w:val="000F4715"/>
    <w:rsid w:val="00107F89"/>
    <w:rsid w:val="00111CCE"/>
    <w:rsid w:val="001141E9"/>
    <w:rsid w:val="001143A4"/>
    <w:rsid w:val="00115B04"/>
    <w:rsid w:val="00123828"/>
    <w:rsid w:val="00133E15"/>
    <w:rsid w:val="00140FAA"/>
    <w:rsid w:val="00143D49"/>
    <w:rsid w:val="0014762E"/>
    <w:rsid w:val="00151ADF"/>
    <w:rsid w:val="00151F08"/>
    <w:rsid w:val="001528C9"/>
    <w:rsid w:val="00152F04"/>
    <w:rsid w:val="00156FB9"/>
    <w:rsid w:val="00172ADE"/>
    <w:rsid w:val="00175CB3"/>
    <w:rsid w:val="00176920"/>
    <w:rsid w:val="001821DE"/>
    <w:rsid w:val="001835C1"/>
    <w:rsid w:val="00184E35"/>
    <w:rsid w:val="00185B6D"/>
    <w:rsid w:val="00186D54"/>
    <w:rsid w:val="00190826"/>
    <w:rsid w:val="001C25D9"/>
    <w:rsid w:val="001C5754"/>
    <w:rsid w:val="001C7FF1"/>
    <w:rsid w:val="001D1075"/>
    <w:rsid w:val="001D1662"/>
    <w:rsid w:val="001D6426"/>
    <w:rsid w:val="001E29EE"/>
    <w:rsid w:val="00203BD2"/>
    <w:rsid w:val="002133C5"/>
    <w:rsid w:val="00217E11"/>
    <w:rsid w:val="002305CD"/>
    <w:rsid w:val="00232C7C"/>
    <w:rsid w:val="00236CD5"/>
    <w:rsid w:val="00245D8C"/>
    <w:rsid w:val="002523F9"/>
    <w:rsid w:val="0026057F"/>
    <w:rsid w:val="002640C7"/>
    <w:rsid w:val="00267983"/>
    <w:rsid w:val="00271E1D"/>
    <w:rsid w:val="00272A26"/>
    <w:rsid w:val="00277604"/>
    <w:rsid w:val="00282070"/>
    <w:rsid w:val="002940A0"/>
    <w:rsid w:val="00295CC2"/>
    <w:rsid w:val="00297ECE"/>
    <w:rsid w:val="002A39F7"/>
    <w:rsid w:val="002B0947"/>
    <w:rsid w:val="002B0FC6"/>
    <w:rsid w:val="002B2D7A"/>
    <w:rsid w:val="002B3183"/>
    <w:rsid w:val="002B38D5"/>
    <w:rsid w:val="002B7ADD"/>
    <w:rsid w:val="002C069E"/>
    <w:rsid w:val="002C08C6"/>
    <w:rsid w:val="002C7EF1"/>
    <w:rsid w:val="002E4ED2"/>
    <w:rsid w:val="002F1B83"/>
    <w:rsid w:val="002F48E5"/>
    <w:rsid w:val="002F48FD"/>
    <w:rsid w:val="002F54DF"/>
    <w:rsid w:val="002F5778"/>
    <w:rsid w:val="00306308"/>
    <w:rsid w:val="00307B7E"/>
    <w:rsid w:val="003144E8"/>
    <w:rsid w:val="003256BA"/>
    <w:rsid w:val="00327646"/>
    <w:rsid w:val="00330D0A"/>
    <w:rsid w:val="003312C9"/>
    <w:rsid w:val="0033296D"/>
    <w:rsid w:val="00340659"/>
    <w:rsid w:val="003463F4"/>
    <w:rsid w:val="0035419D"/>
    <w:rsid w:val="00362537"/>
    <w:rsid w:val="0036374A"/>
    <w:rsid w:val="00373A38"/>
    <w:rsid w:val="00383088"/>
    <w:rsid w:val="0038694E"/>
    <w:rsid w:val="00397EF4"/>
    <w:rsid w:val="003A28E8"/>
    <w:rsid w:val="003A6F6F"/>
    <w:rsid w:val="003C1E65"/>
    <w:rsid w:val="003D1CB1"/>
    <w:rsid w:val="003E3630"/>
    <w:rsid w:val="003E585F"/>
    <w:rsid w:val="00403B9D"/>
    <w:rsid w:val="0040638A"/>
    <w:rsid w:val="00406A67"/>
    <w:rsid w:val="004228CF"/>
    <w:rsid w:val="00426BC1"/>
    <w:rsid w:val="00430B33"/>
    <w:rsid w:val="00440F3E"/>
    <w:rsid w:val="004414B5"/>
    <w:rsid w:val="004473D7"/>
    <w:rsid w:val="004751F7"/>
    <w:rsid w:val="00476674"/>
    <w:rsid w:val="00476942"/>
    <w:rsid w:val="004B5959"/>
    <w:rsid w:val="004B7B51"/>
    <w:rsid w:val="004C4B4E"/>
    <w:rsid w:val="004C5D52"/>
    <w:rsid w:val="004C5E88"/>
    <w:rsid w:val="004C63AF"/>
    <w:rsid w:val="004C6B7B"/>
    <w:rsid w:val="004E16D7"/>
    <w:rsid w:val="004E5CEE"/>
    <w:rsid w:val="00500F5A"/>
    <w:rsid w:val="00502ADD"/>
    <w:rsid w:val="005061AD"/>
    <w:rsid w:val="005122D7"/>
    <w:rsid w:val="00520273"/>
    <w:rsid w:val="00527798"/>
    <w:rsid w:val="00534742"/>
    <w:rsid w:val="0054086A"/>
    <w:rsid w:val="00551D6E"/>
    <w:rsid w:val="00554032"/>
    <w:rsid w:val="00563F30"/>
    <w:rsid w:val="00570E54"/>
    <w:rsid w:val="00572EA8"/>
    <w:rsid w:val="0057307C"/>
    <w:rsid w:val="00577AF6"/>
    <w:rsid w:val="0058661B"/>
    <w:rsid w:val="00586FE0"/>
    <w:rsid w:val="00594F0C"/>
    <w:rsid w:val="005A7DBB"/>
    <w:rsid w:val="005B1035"/>
    <w:rsid w:val="005B13EE"/>
    <w:rsid w:val="005B2D98"/>
    <w:rsid w:val="005B4472"/>
    <w:rsid w:val="005B7CD8"/>
    <w:rsid w:val="005C103E"/>
    <w:rsid w:val="005D2199"/>
    <w:rsid w:val="005E149B"/>
    <w:rsid w:val="005E2EE2"/>
    <w:rsid w:val="005E4D90"/>
    <w:rsid w:val="005F3F2E"/>
    <w:rsid w:val="005F4268"/>
    <w:rsid w:val="005F52CB"/>
    <w:rsid w:val="005F573D"/>
    <w:rsid w:val="005F6C08"/>
    <w:rsid w:val="00600AAD"/>
    <w:rsid w:val="00611F80"/>
    <w:rsid w:val="00617603"/>
    <w:rsid w:val="006206D2"/>
    <w:rsid w:val="00640B8E"/>
    <w:rsid w:val="00646F95"/>
    <w:rsid w:val="006509A9"/>
    <w:rsid w:val="006541CF"/>
    <w:rsid w:val="00655C20"/>
    <w:rsid w:val="00660BEE"/>
    <w:rsid w:val="00666E7C"/>
    <w:rsid w:val="00673E32"/>
    <w:rsid w:val="006828A7"/>
    <w:rsid w:val="00696199"/>
    <w:rsid w:val="006A24C2"/>
    <w:rsid w:val="006A5225"/>
    <w:rsid w:val="006B0491"/>
    <w:rsid w:val="006B0ECA"/>
    <w:rsid w:val="006B20C2"/>
    <w:rsid w:val="006B501F"/>
    <w:rsid w:val="006C039E"/>
    <w:rsid w:val="006D066A"/>
    <w:rsid w:val="006E0FC9"/>
    <w:rsid w:val="006E5B80"/>
    <w:rsid w:val="006F0C91"/>
    <w:rsid w:val="0070266E"/>
    <w:rsid w:val="0070575F"/>
    <w:rsid w:val="00707D19"/>
    <w:rsid w:val="00714FE2"/>
    <w:rsid w:val="00717B35"/>
    <w:rsid w:val="00724B94"/>
    <w:rsid w:val="00735D92"/>
    <w:rsid w:val="007407A1"/>
    <w:rsid w:val="007425C0"/>
    <w:rsid w:val="00743161"/>
    <w:rsid w:val="0074434E"/>
    <w:rsid w:val="007674A6"/>
    <w:rsid w:val="0077143B"/>
    <w:rsid w:val="00785D7F"/>
    <w:rsid w:val="00785F92"/>
    <w:rsid w:val="00787E9F"/>
    <w:rsid w:val="007C21C2"/>
    <w:rsid w:val="007D48AF"/>
    <w:rsid w:val="007E269E"/>
    <w:rsid w:val="007E2B85"/>
    <w:rsid w:val="007E4BD9"/>
    <w:rsid w:val="007E7022"/>
    <w:rsid w:val="007F3CC0"/>
    <w:rsid w:val="007F51E3"/>
    <w:rsid w:val="007F618A"/>
    <w:rsid w:val="007F7A39"/>
    <w:rsid w:val="008021C9"/>
    <w:rsid w:val="00822E8D"/>
    <w:rsid w:val="00826E71"/>
    <w:rsid w:val="008316BA"/>
    <w:rsid w:val="008512E5"/>
    <w:rsid w:val="00853BDE"/>
    <w:rsid w:val="00856043"/>
    <w:rsid w:val="008633D3"/>
    <w:rsid w:val="008636F9"/>
    <w:rsid w:val="00865B6E"/>
    <w:rsid w:val="00867767"/>
    <w:rsid w:val="00870ADC"/>
    <w:rsid w:val="008946F8"/>
    <w:rsid w:val="00894EF1"/>
    <w:rsid w:val="008A062F"/>
    <w:rsid w:val="008B3C6A"/>
    <w:rsid w:val="008B47A6"/>
    <w:rsid w:val="008B4968"/>
    <w:rsid w:val="008B5D1F"/>
    <w:rsid w:val="008C12CB"/>
    <w:rsid w:val="008D64D4"/>
    <w:rsid w:val="008D7270"/>
    <w:rsid w:val="008F7654"/>
    <w:rsid w:val="0090438A"/>
    <w:rsid w:val="00925A67"/>
    <w:rsid w:val="0093048B"/>
    <w:rsid w:val="00944F6E"/>
    <w:rsid w:val="009511F7"/>
    <w:rsid w:val="00955107"/>
    <w:rsid w:val="009559E7"/>
    <w:rsid w:val="009638BB"/>
    <w:rsid w:val="00963C61"/>
    <w:rsid w:val="0096738C"/>
    <w:rsid w:val="00975E8E"/>
    <w:rsid w:val="009839F5"/>
    <w:rsid w:val="00996E74"/>
    <w:rsid w:val="009A06D4"/>
    <w:rsid w:val="009A4BE8"/>
    <w:rsid w:val="009A4FA0"/>
    <w:rsid w:val="009A67C5"/>
    <w:rsid w:val="009B0DA1"/>
    <w:rsid w:val="009B7500"/>
    <w:rsid w:val="009D3435"/>
    <w:rsid w:val="009D6D83"/>
    <w:rsid w:val="009F78C3"/>
    <w:rsid w:val="00A05C62"/>
    <w:rsid w:val="00A078B1"/>
    <w:rsid w:val="00A111C8"/>
    <w:rsid w:val="00A115C2"/>
    <w:rsid w:val="00A173FB"/>
    <w:rsid w:val="00A17A1C"/>
    <w:rsid w:val="00A20EFC"/>
    <w:rsid w:val="00A21FC3"/>
    <w:rsid w:val="00A27F13"/>
    <w:rsid w:val="00A34C09"/>
    <w:rsid w:val="00A46EF1"/>
    <w:rsid w:val="00A51ADE"/>
    <w:rsid w:val="00A5629F"/>
    <w:rsid w:val="00A575DA"/>
    <w:rsid w:val="00A72FDB"/>
    <w:rsid w:val="00A80D38"/>
    <w:rsid w:val="00A8405A"/>
    <w:rsid w:val="00A869AC"/>
    <w:rsid w:val="00A90D5B"/>
    <w:rsid w:val="00A92210"/>
    <w:rsid w:val="00A92AF8"/>
    <w:rsid w:val="00AA0539"/>
    <w:rsid w:val="00AA05B0"/>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62E67"/>
    <w:rsid w:val="00B634AC"/>
    <w:rsid w:val="00B76DFE"/>
    <w:rsid w:val="00B814F7"/>
    <w:rsid w:val="00B8237D"/>
    <w:rsid w:val="00B83F96"/>
    <w:rsid w:val="00B84745"/>
    <w:rsid w:val="00B9069D"/>
    <w:rsid w:val="00BA08B7"/>
    <w:rsid w:val="00BA0D80"/>
    <w:rsid w:val="00BA6E42"/>
    <w:rsid w:val="00BB13D8"/>
    <w:rsid w:val="00BB16FB"/>
    <w:rsid w:val="00BB476C"/>
    <w:rsid w:val="00BB5343"/>
    <w:rsid w:val="00BC3965"/>
    <w:rsid w:val="00BE2CFB"/>
    <w:rsid w:val="00BE662D"/>
    <w:rsid w:val="00BF6539"/>
    <w:rsid w:val="00C03B3E"/>
    <w:rsid w:val="00C03F63"/>
    <w:rsid w:val="00C10E72"/>
    <w:rsid w:val="00C16901"/>
    <w:rsid w:val="00C321B7"/>
    <w:rsid w:val="00C32364"/>
    <w:rsid w:val="00C35AFF"/>
    <w:rsid w:val="00C41BC3"/>
    <w:rsid w:val="00C57C11"/>
    <w:rsid w:val="00C659B8"/>
    <w:rsid w:val="00C71543"/>
    <w:rsid w:val="00C820B0"/>
    <w:rsid w:val="00C83A1D"/>
    <w:rsid w:val="00C8513C"/>
    <w:rsid w:val="00C85A43"/>
    <w:rsid w:val="00C93D75"/>
    <w:rsid w:val="00C95423"/>
    <w:rsid w:val="00C96F84"/>
    <w:rsid w:val="00CA0E95"/>
    <w:rsid w:val="00CA2BC8"/>
    <w:rsid w:val="00CA59D7"/>
    <w:rsid w:val="00CB09A5"/>
    <w:rsid w:val="00CB4BEF"/>
    <w:rsid w:val="00CB53F9"/>
    <w:rsid w:val="00CC3F42"/>
    <w:rsid w:val="00CD58DD"/>
    <w:rsid w:val="00CD664C"/>
    <w:rsid w:val="00CE0603"/>
    <w:rsid w:val="00CF1A1E"/>
    <w:rsid w:val="00CF5243"/>
    <w:rsid w:val="00D00D1F"/>
    <w:rsid w:val="00D05873"/>
    <w:rsid w:val="00D14556"/>
    <w:rsid w:val="00D3460B"/>
    <w:rsid w:val="00D35D37"/>
    <w:rsid w:val="00D446D8"/>
    <w:rsid w:val="00D51929"/>
    <w:rsid w:val="00D51C32"/>
    <w:rsid w:val="00D51F18"/>
    <w:rsid w:val="00D55A2A"/>
    <w:rsid w:val="00D56C55"/>
    <w:rsid w:val="00D714C3"/>
    <w:rsid w:val="00D77792"/>
    <w:rsid w:val="00D9212E"/>
    <w:rsid w:val="00DB105C"/>
    <w:rsid w:val="00DB2DBA"/>
    <w:rsid w:val="00DB30A9"/>
    <w:rsid w:val="00DB647E"/>
    <w:rsid w:val="00DC2A80"/>
    <w:rsid w:val="00DC3B2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444F8"/>
    <w:rsid w:val="00E504C6"/>
    <w:rsid w:val="00E51551"/>
    <w:rsid w:val="00E57FC6"/>
    <w:rsid w:val="00E636F6"/>
    <w:rsid w:val="00E6401A"/>
    <w:rsid w:val="00E673E0"/>
    <w:rsid w:val="00E70F82"/>
    <w:rsid w:val="00E72B54"/>
    <w:rsid w:val="00E745D8"/>
    <w:rsid w:val="00E8031B"/>
    <w:rsid w:val="00E812B4"/>
    <w:rsid w:val="00E84A75"/>
    <w:rsid w:val="00E944BD"/>
    <w:rsid w:val="00E96256"/>
    <w:rsid w:val="00EA4BB7"/>
    <w:rsid w:val="00EA7D99"/>
    <w:rsid w:val="00EB038C"/>
    <w:rsid w:val="00EC53C8"/>
    <w:rsid w:val="00EC661E"/>
    <w:rsid w:val="00ED3258"/>
    <w:rsid w:val="00EE1C8B"/>
    <w:rsid w:val="00EE50A6"/>
    <w:rsid w:val="00EF13A9"/>
    <w:rsid w:val="00EF56A4"/>
    <w:rsid w:val="00EF7DF6"/>
    <w:rsid w:val="00F05ACE"/>
    <w:rsid w:val="00F10503"/>
    <w:rsid w:val="00F1601F"/>
    <w:rsid w:val="00F2096F"/>
    <w:rsid w:val="00F23D7F"/>
    <w:rsid w:val="00F31796"/>
    <w:rsid w:val="00F41EE7"/>
    <w:rsid w:val="00F44094"/>
    <w:rsid w:val="00F47490"/>
    <w:rsid w:val="00F476FC"/>
    <w:rsid w:val="00F520DE"/>
    <w:rsid w:val="00F54136"/>
    <w:rsid w:val="00F57992"/>
    <w:rsid w:val="00F70B16"/>
    <w:rsid w:val="00F771F6"/>
    <w:rsid w:val="00F77623"/>
    <w:rsid w:val="00F80983"/>
    <w:rsid w:val="00F84ABD"/>
    <w:rsid w:val="00F84C65"/>
    <w:rsid w:val="00F86CC9"/>
    <w:rsid w:val="00FA39DA"/>
    <w:rsid w:val="00FA66C1"/>
    <w:rsid w:val="00FB564F"/>
    <w:rsid w:val="00FC315D"/>
    <w:rsid w:val="00FC6208"/>
    <w:rsid w:val="00FD05DA"/>
    <w:rsid w:val="00FD275C"/>
    <w:rsid w:val="00FD4D21"/>
    <w:rsid w:val="00FD6AE4"/>
    <w:rsid w:val="00FE1A3B"/>
    <w:rsid w:val="00FE278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96"/>
  </w:style>
  <w:style w:type="paragraph" w:styleId="Ttulo1">
    <w:name w:val="heading 1"/>
    <w:basedOn w:val="Normal"/>
    <w:next w:val="Normal"/>
    <w:link w:val="Ttulo1Car"/>
    <w:uiPriority w:val="9"/>
    <w:qFormat/>
    <w:rsid w:val="00F474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474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 w:type="character" w:customStyle="1" w:styleId="Ttulo1Car">
    <w:name w:val="Título 1 Car"/>
    <w:basedOn w:val="Fuentedeprrafopredeter"/>
    <w:link w:val="Ttulo1"/>
    <w:uiPriority w:val="9"/>
    <w:rsid w:val="00F4749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47490"/>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74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141193165">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498032877">
      <w:bodyDiv w:val="1"/>
      <w:marLeft w:val="0"/>
      <w:marRight w:val="0"/>
      <w:marTop w:val="0"/>
      <w:marBottom w:val="0"/>
      <w:divBdr>
        <w:top w:val="none" w:sz="0" w:space="0" w:color="auto"/>
        <w:left w:val="none" w:sz="0" w:space="0" w:color="auto"/>
        <w:bottom w:val="none" w:sz="0" w:space="0" w:color="auto"/>
        <w:right w:val="none" w:sz="0" w:space="0" w:color="auto"/>
      </w:divBdr>
    </w:div>
    <w:div w:id="1576817740">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mc04.manuscriptcentral.com/sumne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itl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nradlorenz.edu.co/blog/norma-apa-septima-edicion/" TargetMode="External"/><Relationship Id="rId23" Type="http://schemas.openxmlformats.org/officeDocument/2006/relationships/footer" Target="footer3.xml"/><Relationship Id="rId10" Type="http://schemas.openxmlformats.org/officeDocument/2006/relationships/hyperlink" Target="https://www.konradlorenz.edu.co/blog/norma-apa-septima-edic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image" Target="media/image5.tmp"/><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486311FA94967A1E6928C3E9FA4C4"/>
        <w:category>
          <w:name w:val="General"/>
          <w:gallery w:val="placeholder"/>
        </w:category>
        <w:types>
          <w:type w:val="bbPlcHdr"/>
        </w:types>
        <w:behaviors>
          <w:behavior w:val="content"/>
        </w:behaviors>
        <w:guid w:val="{E6DA8F48-C184-4FB7-A9CC-91BB550C0126}"/>
      </w:docPartPr>
      <w:docPartBody>
        <w:p w:rsidR="00F33204" w:rsidRDefault="00413842" w:rsidP="00413842">
          <w:pPr>
            <w:pStyle w:val="209486311FA94967A1E6928C3E9FA4C4"/>
          </w:pPr>
          <w:r w:rsidRPr="003168DF">
            <w:rPr>
              <w:rStyle w:val="Textodelmarcadordeposicin"/>
            </w:rPr>
            <w:t>Haga clic o pulse aquí para escribir texto.</w:t>
          </w:r>
        </w:p>
      </w:docPartBody>
    </w:docPart>
    <w:docPart>
      <w:docPartPr>
        <w:name w:val="308126B8BCD5417EAC5E6223F1B7E530"/>
        <w:category>
          <w:name w:val="General"/>
          <w:gallery w:val="placeholder"/>
        </w:category>
        <w:types>
          <w:type w:val="bbPlcHdr"/>
        </w:types>
        <w:behaviors>
          <w:behavior w:val="content"/>
        </w:behaviors>
        <w:guid w:val="{D27F888A-6FA2-4D3D-9611-1D13FB4702E6}"/>
      </w:docPartPr>
      <w:docPartBody>
        <w:p w:rsidR="00F33204" w:rsidRDefault="00413842" w:rsidP="00413842">
          <w:pPr>
            <w:pStyle w:val="308126B8BCD5417EAC5E6223F1B7E530"/>
          </w:pPr>
          <w:r w:rsidRPr="003168DF">
            <w:rPr>
              <w:rStyle w:val="Textodelmarcadordeposicin"/>
            </w:rPr>
            <w:t>Haga clic o pulse aquí para escribir texto.</w:t>
          </w:r>
        </w:p>
      </w:docPartBody>
    </w:docPart>
    <w:docPart>
      <w:docPartPr>
        <w:name w:val="CBF8CD767B384786AC45ACFB78448306"/>
        <w:category>
          <w:name w:val="General"/>
          <w:gallery w:val="placeholder"/>
        </w:category>
        <w:types>
          <w:type w:val="bbPlcHdr"/>
        </w:types>
        <w:behaviors>
          <w:behavior w:val="content"/>
        </w:behaviors>
        <w:guid w:val="{1A7165F7-69C7-479D-8593-97F2BF5577B3}"/>
      </w:docPartPr>
      <w:docPartBody>
        <w:p w:rsidR="00F33204" w:rsidRDefault="00413842" w:rsidP="00413842">
          <w:pPr>
            <w:pStyle w:val="CBF8CD767B384786AC45ACFB78448306"/>
          </w:pPr>
          <w:r w:rsidRPr="003168DF">
            <w:rPr>
              <w:rStyle w:val="Textodelmarcadordeposicin"/>
            </w:rPr>
            <w:t>Haga clic o pulse aquí para escribir texto.</w:t>
          </w:r>
        </w:p>
      </w:docPartBody>
    </w:docPart>
    <w:docPart>
      <w:docPartPr>
        <w:name w:val="E9F263478D7E4095A9419EE0C7B84D30"/>
        <w:category>
          <w:name w:val="General"/>
          <w:gallery w:val="placeholder"/>
        </w:category>
        <w:types>
          <w:type w:val="bbPlcHdr"/>
        </w:types>
        <w:behaviors>
          <w:behavior w:val="content"/>
        </w:behaviors>
        <w:guid w:val="{2275C2A9-6A99-4D09-8996-EC12A69D5DC4}"/>
      </w:docPartPr>
      <w:docPartBody>
        <w:p w:rsidR="00F33204" w:rsidRDefault="00413842" w:rsidP="00413842">
          <w:pPr>
            <w:pStyle w:val="E9F263478D7E4095A9419EE0C7B84D30"/>
          </w:pPr>
          <w:r w:rsidRPr="003168DF">
            <w:rPr>
              <w:rStyle w:val="Textodelmarcadordeposicin"/>
            </w:rPr>
            <w:t>Haga clic o pulse aquí para escribir texto.</w:t>
          </w:r>
        </w:p>
      </w:docPartBody>
    </w:docPart>
    <w:docPart>
      <w:docPartPr>
        <w:name w:val="447149BA737F4E918EAC8F18FF31C83F"/>
        <w:category>
          <w:name w:val="General"/>
          <w:gallery w:val="placeholder"/>
        </w:category>
        <w:types>
          <w:type w:val="bbPlcHdr"/>
        </w:types>
        <w:behaviors>
          <w:behavior w:val="content"/>
        </w:behaviors>
        <w:guid w:val="{3E75F03E-1A48-4402-89D6-27F9A6FD75AE}"/>
      </w:docPartPr>
      <w:docPartBody>
        <w:p w:rsidR="00F33204" w:rsidRDefault="00413842" w:rsidP="00413842">
          <w:pPr>
            <w:pStyle w:val="447149BA737F4E918EAC8F18FF31C83F"/>
          </w:pPr>
          <w:r w:rsidRPr="003168DF">
            <w:rPr>
              <w:rStyle w:val="Textodelmarcadordeposicin"/>
            </w:rPr>
            <w:t>Haga clic o pulse aquí para escribir texto.</w:t>
          </w:r>
        </w:p>
      </w:docPartBody>
    </w:docPart>
    <w:docPart>
      <w:docPartPr>
        <w:name w:val="106CD7540DA545D4A15594803F318C3A"/>
        <w:category>
          <w:name w:val="General"/>
          <w:gallery w:val="placeholder"/>
        </w:category>
        <w:types>
          <w:type w:val="bbPlcHdr"/>
        </w:types>
        <w:behaviors>
          <w:behavior w:val="content"/>
        </w:behaviors>
        <w:guid w:val="{7A1933B0-6C79-4E4D-AD0C-288C02CC265B}"/>
      </w:docPartPr>
      <w:docPartBody>
        <w:p w:rsidR="00B117BD" w:rsidRDefault="005D3751" w:rsidP="005D3751">
          <w:pPr>
            <w:pStyle w:val="106CD7540DA545D4A15594803F318C3A"/>
          </w:pPr>
          <w:r w:rsidRPr="003168DF">
            <w:rPr>
              <w:rStyle w:val="Textodelmarcadordeposicin"/>
            </w:rPr>
            <w:t>Haga clic o pulse aquí para escribir texto.</w:t>
          </w:r>
        </w:p>
      </w:docPartBody>
    </w:docPart>
    <w:docPart>
      <w:docPartPr>
        <w:name w:val="B2F5C8255D4F428FB42F4B1601B45E4B"/>
        <w:category>
          <w:name w:val="General"/>
          <w:gallery w:val="placeholder"/>
        </w:category>
        <w:types>
          <w:type w:val="bbPlcHdr"/>
        </w:types>
        <w:behaviors>
          <w:behavior w:val="content"/>
        </w:behaviors>
        <w:guid w:val="{5EE89ABE-2001-45EF-B123-32767B33249B}"/>
      </w:docPartPr>
      <w:docPartBody>
        <w:p w:rsidR="00B117BD" w:rsidRDefault="005D3751" w:rsidP="005D3751">
          <w:pPr>
            <w:pStyle w:val="B2F5C8255D4F428FB42F4B1601B45E4B"/>
          </w:pPr>
          <w:r w:rsidRPr="003168DF">
            <w:rPr>
              <w:rStyle w:val="Textodelmarcadordeposicin"/>
            </w:rPr>
            <w:t>Haga clic o pulse aquí para escribir texto.</w:t>
          </w:r>
        </w:p>
      </w:docPartBody>
    </w:docPart>
    <w:docPart>
      <w:docPartPr>
        <w:name w:val="D9969FBAC68648E4B5B1DCA0144213C6"/>
        <w:category>
          <w:name w:val="General"/>
          <w:gallery w:val="placeholder"/>
        </w:category>
        <w:types>
          <w:type w:val="bbPlcHdr"/>
        </w:types>
        <w:behaviors>
          <w:behavior w:val="content"/>
        </w:behaviors>
        <w:guid w:val="{1EDD6DA7-3FF2-4800-A8DC-0782573AE4D9}"/>
      </w:docPartPr>
      <w:docPartBody>
        <w:p w:rsidR="00B117BD" w:rsidRDefault="005D3751" w:rsidP="005D3751">
          <w:pPr>
            <w:pStyle w:val="D9969FBAC68648E4B5B1DCA0144213C6"/>
          </w:pPr>
          <w:r w:rsidRPr="003168D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C0"/>
    <w:rsid w:val="001E3FE6"/>
    <w:rsid w:val="003A3AC9"/>
    <w:rsid w:val="00413842"/>
    <w:rsid w:val="004E4574"/>
    <w:rsid w:val="005255E0"/>
    <w:rsid w:val="005D3751"/>
    <w:rsid w:val="005F7280"/>
    <w:rsid w:val="00750F94"/>
    <w:rsid w:val="008B5DC0"/>
    <w:rsid w:val="008E2D20"/>
    <w:rsid w:val="00B117BD"/>
    <w:rsid w:val="00DC70ED"/>
    <w:rsid w:val="00EE0EC5"/>
    <w:rsid w:val="00F33204"/>
    <w:rsid w:val="00F87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3751"/>
    <w:rPr>
      <w:color w:val="808080"/>
    </w:rPr>
  </w:style>
  <w:style w:type="paragraph" w:customStyle="1" w:styleId="209486311FA94967A1E6928C3E9FA4C4">
    <w:name w:val="209486311FA94967A1E6928C3E9FA4C4"/>
    <w:rsid w:val="00413842"/>
  </w:style>
  <w:style w:type="paragraph" w:customStyle="1" w:styleId="308126B8BCD5417EAC5E6223F1B7E530">
    <w:name w:val="308126B8BCD5417EAC5E6223F1B7E530"/>
    <w:rsid w:val="00413842"/>
  </w:style>
  <w:style w:type="paragraph" w:customStyle="1" w:styleId="CBF8CD767B384786AC45ACFB78448306">
    <w:name w:val="CBF8CD767B384786AC45ACFB78448306"/>
    <w:rsid w:val="00413842"/>
  </w:style>
  <w:style w:type="paragraph" w:customStyle="1" w:styleId="E9F263478D7E4095A9419EE0C7B84D30">
    <w:name w:val="E9F263478D7E4095A9419EE0C7B84D30"/>
    <w:rsid w:val="00413842"/>
  </w:style>
  <w:style w:type="paragraph" w:customStyle="1" w:styleId="447149BA737F4E918EAC8F18FF31C83F">
    <w:name w:val="447149BA737F4E918EAC8F18FF31C83F"/>
    <w:rsid w:val="00413842"/>
  </w:style>
  <w:style w:type="paragraph" w:customStyle="1" w:styleId="106CD7540DA545D4A15594803F318C3A">
    <w:name w:val="106CD7540DA545D4A15594803F318C3A"/>
    <w:rsid w:val="005D3751"/>
  </w:style>
  <w:style w:type="paragraph" w:customStyle="1" w:styleId="B2F5C8255D4F428FB42F4B1601B45E4B">
    <w:name w:val="B2F5C8255D4F428FB42F4B1601B45E4B"/>
    <w:rsid w:val="005D3751"/>
  </w:style>
  <w:style w:type="paragraph" w:customStyle="1" w:styleId="D9969FBAC68648E4B5B1DCA0144213C6">
    <w:name w:val="D9969FBAC68648E4B5B1DCA0144213C6"/>
    <w:rsid w:val="005D3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4765-B20E-438C-8249-943C95E0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2022-09-27T04:23:00Z</dcterms:created>
  <dcterms:modified xsi:type="dcterms:W3CDTF">2022-09-28T23:58:00Z</dcterms:modified>
</cp:coreProperties>
</file>