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80EC" w14:textId="6D63AAF6" w:rsidR="00027342" w:rsidRPr="00260CF1" w:rsidRDefault="00027342" w:rsidP="00E444F8">
      <w:pPr>
        <w:rPr>
          <w:rFonts w:ascii="Times New Roman" w:hAnsi="Times New Roman" w:cs="Times New Roman"/>
        </w:rPr>
      </w:pPr>
    </w:p>
    <w:p w14:paraId="66FAD1C9" w14:textId="23A28186" w:rsidR="00C16901" w:rsidRPr="00260CF1" w:rsidRDefault="00C16901" w:rsidP="00E444F8">
      <w:pPr>
        <w:rPr>
          <w:rFonts w:ascii="Times New Roman" w:hAnsi="Times New Roman" w:cs="Times New Roman"/>
        </w:rPr>
      </w:pPr>
      <w:r w:rsidRPr="00260CF1">
        <w:rPr>
          <w:rFonts w:ascii="Times New Roman" w:hAnsi="Times New Roman" w:cs="Times New Roman"/>
          <w:noProof/>
          <w:lang w:eastAsia="es-CO"/>
        </w:rPr>
        <mc:AlternateContent>
          <mc:Choice Requires="wps">
            <w:drawing>
              <wp:anchor distT="45720" distB="45720" distL="114300" distR="114300" simplePos="0" relativeHeight="251659264" behindDoc="0" locked="0" layoutInCell="1" allowOverlap="1" wp14:anchorId="2BD53EBC" wp14:editId="03351F56">
                <wp:simplePos x="0" y="0"/>
                <wp:positionH relativeFrom="column">
                  <wp:posOffset>672465</wp:posOffset>
                </wp:positionH>
                <wp:positionV relativeFrom="paragraph">
                  <wp:posOffset>7620</wp:posOffset>
                </wp:positionV>
                <wp:extent cx="4467225" cy="1404620"/>
                <wp:effectExtent l="0" t="0" r="28575"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4620"/>
                        </a:xfrm>
                        <a:prstGeom prst="rect">
                          <a:avLst/>
                        </a:prstGeom>
                        <a:solidFill>
                          <a:srgbClr val="FFFFFF"/>
                        </a:solidFill>
                        <a:ln w="19050">
                          <a:solidFill>
                            <a:schemeClr val="accent6">
                              <a:lumMod val="60000"/>
                              <a:lumOff val="40000"/>
                            </a:schemeClr>
                          </a:solidFill>
                          <a:prstDash val="dash"/>
                          <a:miter lim="800000"/>
                          <a:headEnd/>
                          <a:tailEnd/>
                        </a:ln>
                      </wps:spPr>
                      <wps:txbx>
                        <w:txbxContent>
                          <w:p w14:paraId="36AF43D6" w14:textId="61B43C32" w:rsidR="009470DD" w:rsidRPr="00D1668D" w:rsidRDefault="009470DD" w:rsidP="009470DD">
                            <w:pPr>
                              <w:jc w:val="both"/>
                              <w:rPr>
                                <w:rFonts w:ascii="Times New Roman" w:hAnsi="Times New Roman" w:cs="Times New Roman"/>
                              </w:rPr>
                            </w:pPr>
                            <w:r w:rsidRPr="00D1668D">
                              <w:rPr>
                                <w:rFonts w:ascii="Times New Roman" w:hAnsi="Times New Roman" w:cs="Times New Roman"/>
                              </w:rPr>
                              <w:t xml:space="preserve">The submitted manuscript should be presented in Word, letter size, double-spaced, in Times New Roman 12. </w:t>
                            </w:r>
                          </w:p>
                          <w:p w14:paraId="49A9BBC0" w14:textId="33A0BC7C" w:rsidR="00C16901" w:rsidRPr="00D1668D" w:rsidRDefault="009470DD" w:rsidP="009470DD">
                            <w:pPr>
                              <w:jc w:val="both"/>
                              <w:rPr>
                                <w:rFonts w:ascii="Times New Roman" w:hAnsi="Times New Roman" w:cs="Times New Roman"/>
                              </w:rPr>
                            </w:pPr>
                            <w:r w:rsidRPr="00D1668D">
                              <w:rPr>
                                <w:rFonts w:ascii="Times New Roman" w:hAnsi="Times New Roman" w:cs="Times New Roman"/>
                              </w:rPr>
                              <w:t>Margins should be 3 cm on each side and the page number should be placed in the upper right corner</w:t>
                            </w:r>
                            <w:r w:rsidR="00360A90">
                              <w:rPr>
                                <w:rFonts w:ascii="Times New Roman" w:hAnsi="Times New Roman" w:cs="Times New Rom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53EBC" id="_x0000_t202" coordsize="21600,21600" o:spt="202" path="m,l,21600r21600,l21600,xe">
                <v:stroke joinstyle="miter"/>
                <v:path gradientshapeok="t" o:connecttype="rect"/>
              </v:shapetype>
              <v:shape id="Cuadro de texto 2" o:spid="_x0000_s1026" type="#_x0000_t202" style="position:absolute;margin-left:52.95pt;margin-top:.6pt;width:35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" strokecolor="#fabf8f [1945]" strokeweight="1.5pt">
                <v:stroke dashstyle="dash"/>
                <v:textbox style="mso-fit-shape-to-text:t">
                  <w:txbxContent>
                    <w:p w14:paraId="36AF43D6" w14:textId="61B43C32" w:rsidR="009470DD" w:rsidRPr="00D1668D" w:rsidRDefault="009470DD" w:rsidP="009470DD">
                      <w:pPr>
                        <w:jc w:val="both"/>
                        <w:rPr>
                          <w:rFonts w:ascii="Times New Roman" w:hAnsi="Times New Roman" w:cs="Times New Roman"/>
                        </w:rPr>
                      </w:pPr>
                      <w:r w:rsidRPr="00D1668D">
                        <w:rPr>
                          <w:rFonts w:ascii="Times New Roman" w:hAnsi="Times New Roman" w:cs="Times New Roman"/>
                        </w:rPr>
                        <w:t xml:space="preserve">The submitted manuscript should be presented in Word, letter size, double-spaced, in Times New Roman 12. </w:t>
                      </w:r>
                    </w:p>
                    <w:p w14:paraId="49A9BBC0" w14:textId="33A0BC7C" w:rsidR="00C16901" w:rsidRPr="00D1668D" w:rsidRDefault="009470DD" w:rsidP="009470DD">
                      <w:pPr>
                        <w:jc w:val="both"/>
                        <w:rPr>
                          <w:rFonts w:ascii="Times New Roman" w:hAnsi="Times New Roman" w:cs="Times New Roman"/>
                        </w:rPr>
                      </w:pPr>
                      <w:r w:rsidRPr="00D1668D">
                        <w:rPr>
                          <w:rFonts w:ascii="Times New Roman" w:hAnsi="Times New Roman" w:cs="Times New Roman"/>
                        </w:rPr>
                        <w:t>Margins should be 3 cm on each side and the page number should be placed in the upper right corner</w:t>
                      </w:r>
                      <w:r w:rsidR="00360A90">
                        <w:rPr>
                          <w:rFonts w:ascii="Times New Roman" w:hAnsi="Times New Roman" w:cs="Times New Roman"/>
                        </w:rPr>
                        <w:t>.</w:t>
                      </w:r>
                    </w:p>
                  </w:txbxContent>
                </v:textbox>
                <w10:wrap type="square"/>
              </v:shape>
            </w:pict>
          </mc:Fallback>
        </mc:AlternateContent>
      </w:r>
    </w:p>
    <w:p w14:paraId="532DBF90" w14:textId="1D1AE5C2" w:rsidR="00C16901" w:rsidRPr="00260CF1" w:rsidRDefault="00C16901" w:rsidP="00E444F8">
      <w:pPr>
        <w:rPr>
          <w:rFonts w:ascii="Times New Roman" w:hAnsi="Times New Roman" w:cs="Times New Roman"/>
        </w:rPr>
      </w:pPr>
    </w:p>
    <w:p w14:paraId="2BED1347" w14:textId="41094F6D" w:rsidR="00C16901" w:rsidRPr="00260CF1" w:rsidRDefault="00C16901" w:rsidP="00E444F8">
      <w:pPr>
        <w:rPr>
          <w:rFonts w:ascii="Times New Roman" w:hAnsi="Times New Roman" w:cs="Times New Roman"/>
        </w:rPr>
      </w:pPr>
    </w:p>
    <w:p w14:paraId="1D38F120" w14:textId="2C871B03" w:rsidR="00C16901" w:rsidRPr="00260CF1" w:rsidRDefault="00C16901" w:rsidP="00E444F8">
      <w:pPr>
        <w:rPr>
          <w:rFonts w:ascii="Times New Roman" w:hAnsi="Times New Roman" w:cs="Times New Roman"/>
        </w:rPr>
      </w:pPr>
    </w:p>
    <w:p w14:paraId="56241961" w14:textId="41EE8F88" w:rsidR="00C16901" w:rsidRPr="00260CF1" w:rsidRDefault="00C16901" w:rsidP="00E444F8">
      <w:pPr>
        <w:rPr>
          <w:rFonts w:ascii="Times New Roman" w:hAnsi="Times New Roman" w:cs="Times New Roman"/>
        </w:rPr>
      </w:pPr>
    </w:p>
    <w:p w14:paraId="647CD2BA" w14:textId="77777777" w:rsidR="00027342" w:rsidRPr="00260CF1" w:rsidRDefault="00027342" w:rsidP="00E444F8">
      <w:pPr>
        <w:rPr>
          <w:rFonts w:ascii="Times New Roman" w:hAnsi="Times New Roman" w:cs="Times New Roman"/>
        </w:rPr>
      </w:pPr>
    </w:p>
    <w:p w14:paraId="562BCA99" w14:textId="40A35C86" w:rsidR="00476674" w:rsidRPr="00D1668D" w:rsidRDefault="00482F06" w:rsidP="00482F06">
      <w:pPr>
        <w:jc w:val="center"/>
        <w:rPr>
          <w:rFonts w:ascii="Times New Roman" w:hAnsi="Times New Roman" w:cs="Times New Roman"/>
          <w:b/>
          <w:bCs/>
          <w:sz w:val="28"/>
          <w:szCs w:val="28"/>
        </w:rPr>
      </w:pPr>
      <w:r w:rsidRPr="00D1668D">
        <w:rPr>
          <w:rFonts w:ascii="Times New Roman" w:hAnsi="Times New Roman" w:cs="Times New Roman"/>
          <w:b/>
          <w:bCs/>
          <w:sz w:val="28"/>
          <w:szCs w:val="28"/>
        </w:rPr>
        <w:t>Title in English</w:t>
      </w:r>
    </w:p>
    <w:p w14:paraId="7B4EFB97" w14:textId="36393F9D" w:rsidR="00476674" w:rsidRPr="00D1668D" w:rsidRDefault="00482F06" w:rsidP="00482F06">
      <w:pPr>
        <w:jc w:val="center"/>
        <w:rPr>
          <w:rFonts w:ascii="Times New Roman" w:hAnsi="Times New Roman" w:cs="Times New Roman"/>
          <w:b/>
          <w:bCs/>
          <w:sz w:val="28"/>
          <w:szCs w:val="28"/>
        </w:rPr>
      </w:pPr>
      <w:r w:rsidRPr="00D1668D">
        <w:rPr>
          <w:rFonts w:ascii="Times New Roman" w:hAnsi="Times New Roman" w:cs="Times New Roman"/>
          <w:b/>
          <w:bCs/>
          <w:sz w:val="28"/>
          <w:szCs w:val="28"/>
        </w:rPr>
        <w:t>Title in Spanish</w:t>
      </w:r>
    </w:p>
    <w:p w14:paraId="2275AC73" w14:textId="77777777" w:rsidR="00476674" w:rsidRPr="00260CF1" w:rsidRDefault="00476674" w:rsidP="00476674">
      <w:pPr>
        <w:rPr>
          <w:rFonts w:ascii="Times New Roman" w:hAnsi="Times New Roman" w:cs="Times New Roman"/>
          <w:b/>
        </w:rPr>
      </w:pPr>
    </w:p>
    <w:p w14:paraId="77428373" w14:textId="10EBD980" w:rsidR="00476674" w:rsidRPr="00260CF1" w:rsidRDefault="00476674" w:rsidP="00476674">
      <w:pPr>
        <w:rPr>
          <w:rFonts w:ascii="Times New Roman" w:hAnsi="Times New Roman" w:cs="Times New Roman"/>
          <w:b/>
        </w:rPr>
      </w:pPr>
      <w:r w:rsidRPr="00260CF1">
        <w:rPr>
          <w:rFonts w:ascii="Times New Roman" w:hAnsi="Times New Roman" w:cs="Times New Roman"/>
          <w:b/>
        </w:rPr>
        <w:t>ABSTRACT</w:t>
      </w:r>
      <w:r w:rsidR="00482F06" w:rsidRPr="00260CF1">
        <w:rPr>
          <w:rFonts w:ascii="Times New Roman" w:hAnsi="Times New Roman" w:cs="Times New Roman"/>
          <w:b/>
        </w:rPr>
        <w:t xml:space="preserve"> / RESUMEN</w:t>
      </w:r>
    </w:p>
    <w:p w14:paraId="5ADF3FA7" w14:textId="77777777" w:rsidR="00482F06" w:rsidRPr="00D1668D" w:rsidRDefault="00482F06" w:rsidP="00156FB9">
      <w:pPr>
        <w:rPr>
          <w:rFonts w:ascii="Times New Roman" w:hAnsi="Times New Roman" w:cs="Times New Roman"/>
          <w:color w:val="E36C0A" w:themeColor="accent6" w:themeShade="BF"/>
          <w:sz w:val="22"/>
          <w:szCs w:val="22"/>
        </w:rPr>
      </w:pPr>
      <w:r w:rsidRPr="00D1668D">
        <w:rPr>
          <w:rFonts w:ascii="Times New Roman" w:hAnsi="Times New Roman" w:cs="Times New Roman"/>
          <w:color w:val="E36C0A" w:themeColor="accent6" w:themeShade="BF"/>
          <w:sz w:val="22"/>
          <w:szCs w:val="22"/>
        </w:rPr>
        <w:t>Summaries and abstracts must be presented in a structured way with the sections explicitly. This means that they must contain the following information:</w:t>
      </w:r>
    </w:p>
    <w:p w14:paraId="50C9D4C1" w14:textId="18D8AFD2" w:rsidR="00482F06" w:rsidRPr="00D1668D" w:rsidRDefault="00482F06" w:rsidP="00482F06">
      <w:pPr>
        <w:pStyle w:val="Prrafodelista"/>
        <w:numPr>
          <w:ilvl w:val="0"/>
          <w:numId w:val="11"/>
        </w:numPr>
        <w:ind w:left="426"/>
        <w:rPr>
          <w:color w:val="E36C0A" w:themeColor="accent6" w:themeShade="BF"/>
          <w:sz w:val="22"/>
          <w:szCs w:val="22"/>
          <w:lang w:val="en-US"/>
        </w:rPr>
      </w:pPr>
      <w:r w:rsidRPr="00D1668D">
        <w:rPr>
          <w:b/>
          <w:bCs/>
          <w:color w:val="E36C0A" w:themeColor="accent6" w:themeShade="BF"/>
          <w:sz w:val="22"/>
          <w:szCs w:val="22"/>
          <w:lang w:val="en-US"/>
        </w:rPr>
        <w:t>Introduction / objective</w:t>
      </w:r>
      <w:r w:rsidRPr="00D1668D">
        <w:rPr>
          <w:color w:val="E36C0A" w:themeColor="accent6" w:themeShade="BF"/>
          <w:sz w:val="22"/>
          <w:szCs w:val="22"/>
          <w:lang w:val="en-US"/>
        </w:rPr>
        <w:t xml:space="preserve"> (a brief description of the origin and objective of the study.</w:t>
      </w:r>
    </w:p>
    <w:p w14:paraId="4FA307E9" w14:textId="77777777" w:rsidR="00482F06" w:rsidRPr="00D1668D" w:rsidRDefault="00482F06" w:rsidP="00482F06">
      <w:pPr>
        <w:pStyle w:val="Prrafodelista"/>
        <w:numPr>
          <w:ilvl w:val="0"/>
          <w:numId w:val="11"/>
        </w:numPr>
        <w:ind w:left="426"/>
        <w:rPr>
          <w:color w:val="E36C0A" w:themeColor="accent6" w:themeShade="BF"/>
          <w:sz w:val="22"/>
          <w:szCs w:val="22"/>
          <w:lang w:val="en-US"/>
        </w:rPr>
      </w:pPr>
      <w:r w:rsidRPr="00D1668D">
        <w:rPr>
          <w:b/>
          <w:bCs/>
          <w:color w:val="E36C0A" w:themeColor="accent6" w:themeShade="BF"/>
          <w:sz w:val="22"/>
          <w:szCs w:val="22"/>
          <w:lang w:val="en-US"/>
        </w:rPr>
        <w:t>Methodology</w:t>
      </w:r>
      <w:r w:rsidRPr="00D1668D">
        <w:rPr>
          <w:color w:val="E36C0A" w:themeColor="accent6" w:themeShade="BF"/>
          <w:sz w:val="22"/>
          <w:szCs w:val="22"/>
          <w:lang w:val="en-US"/>
        </w:rPr>
        <w:t xml:space="preserve"> (a detailed description of the participants, </w:t>
      </w:r>
      <w:proofErr w:type="gramStart"/>
      <w:r w:rsidRPr="00D1668D">
        <w:rPr>
          <w:color w:val="E36C0A" w:themeColor="accent6" w:themeShade="BF"/>
          <w:sz w:val="22"/>
          <w:szCs w:val="22"/>
          <w:lang w:val="en-US"/>
        </w:rPr>
        <w:t>instruments</w:t>
      </w:r>
      <w:proofErr w:type="gramEnd"/>
      <w:r w:rsidRPr="00D1668D">
        <w:rPr>
          <w:color w:val="E36C0A" w:themeColor="accent6" w:themeShade="BF"/>
          <w:sz w:val="22"/>
          <w:szCs w:val="22"/>
          <w:lang w:val="en-US"/>
        </w:rPr>
        <w:t xml:space="preserve"> and procedure)</w:t>
      </w:r>
    </w:p>
    <w:p w14:paraId="297725C9" w14:textId="77777777" w:rsidR="00482F06" w:rsidRPr="00D1668D" w:rsidRDefault="00482F06" w:rsidP="00482F06">
      <w:pPr>
        <w:pStyle w:val="Prrafodelista"/>
        <w:numPr>
          <w:ilvl w:val="0"/>
          <w:numId w:val="11"/>
        </w:numPr>
        <w:ind w:left="426"/>
        <w:rPr>
          <w:color w:val="E36C0A" w:themeColor="accent6" w:themeShade="BF"/>
          <w:sz w:val="22"/>
          <w:szCs w:val="22"/>
          <w:lang w:val="en-US"/>
        </w:rPr>
      </w:pPr>
      <w:r w:rsidRPr="00D1668D">
        <w:rPr>
          <w:b/>
          <w:bCs/>
          <w:color w:val="E36C0A" w:themeColor="accent6" w:themeShade="BF"/>
          <w:sz w:val="22"/>
          <w:szCs w:val="22"/>
          <w:lang w:val="en-US"/>
        </w:rPr>
        <w:t>Results</w:t>
      </w:r>
      <w:r w:rsidRPr="00D1668D">
        <w:rPr>
          <w:color w:val="E36C0A" w:themeColor="accent6" w:themeShade="BF"/>
          <w:sz w:val="22"/>
          <w:szCs w:val="22"/>
          <w:lang w:val="en-US"/>
        </w:rPr>
        <w:t xml:space="preserve"> (a description of the main findings) </w:t>
      </w:r>
    </w:p>
    <w:p w14:paraId="46CC2ABF" w14:textId="77777777" w:rsidR="00482F06" w:rsidRPr="00D1668D" w:rsidRDefault="00482F06" w:rsidP="00482F06">
      <w:pPr>
        <w:pStyle w:val="Prrafodelista"/>
        <w:numPr>
          <w:ilvl w:val="0"/>
          <w:numId w:val="11"/>
        </w:numPr>
        <w:ind w:left="426"/>
        <w:rPr>
          <w:color w:val="E36C0A" w:themeColor="accent6" w:themeShade="BF"/>
          <w:sz w:val="22"/>
          <w:szCs w:val="22"/>
          <w:lang w:val="en-US"/>
        </w:rPr>
      </w:pPr>
      <w:r w:rsidRPr="00D1668D">
        <w:rPr>
          <w:b/>
          <w:bCs/>
          <w:color w:val="E36C0A" w:themeColor="accent6" w:themeShade="BF"/>
          <w:sz w:val="22"/>
          <w:szCs w:val="22"/>
          <w:lang w:val="en-US"/>
        </w:rPr>
        <w:t>Conclusions</w:t>
      </w:r>
      <w:r w:rsidRPr="00D1668D">
        <w:rPr>
          <w:color w:val="E36C0A" w:themeColor="accent6" w:themeShade="BF"/>
          <w:sz w:val="22"/>
          <w:szCs w:val="22"/>
          <w:lang w:val="en-US"/>
        </w:rPr>
        <w:t xml:space="preserve"> (a description of the implications of the study). </w:t>
      </w:r>
    </w:p>
    <w:p w14:paraId="5920FCBD" w14:textId="7979D8F5" w:rsidR="00E72B54" w:rsidRPr="00D1668D" w:rsidRDefault="00482F06" w:rsidP="00156FB9">
      <w:pPr>
        <w:rPr>
          <w:rFonts w:ascii="Times New Roman" w:hAnsi="Times New Roman" w:cs="Times New Roman"/>
          <w:color w:val="E36C0A" w:themeColor="accent6" w:themeShade="BF"/>
          <w:sz w:val="22"/>
          <w:szCs w:val="22"/>
        </w:rPr>
      </w:pPr>
      <w:r w:rsidRPr="00D1668D">
        <w:rPr>
          <w:rFonts w:ascii="Times New Roman" w:hAnsi="Times New Roman" w:cs="Times New Roman"/>
          <w:color w:val="E36C0A" w:themeColor="accent6" w:themeShade="BF"/>
          <w:sz w:val="22"/>
          <w:szCs w:val="22"/>
        </w:rPr>
        <w:t>Maximum 250 words.</w:t>
      </w:r>
    </w:p>
    <w:p w14:paraId="52851521" w14:textId="74A5FD7A" w:rsidR="00482F06" w:rsidRPr="00260CF1" w:rsidRDefault="00D1668D" w:rsidP="00D1668D">
      <w:pPr>
        <w:jc w:val="center"/>
        <w:rPr>
          <w:rFonts w:ascii="Times New Roman" w:hAnsi="Times New Roman" w:cs="Times New Roman"/>
          <w:color w:val="E36C0A" w:themeColor="accent6" w:themeShade="BF"/>
        </w:rPr>
      </w:pPr>
      <w:r>
        <w:rPr>
          <w:rFonts w:ascii="Times New Roman" w:hAnsi="Times New Roman" w:cs="Times New Roman"/>
          <w:noProof/>
          <w:color w:val="E36C0A" w:themeColor="accent6" w:themeShade="BF"/>
          <w:sz w:val="22"/>
          <w:szCs w:val="22"/>
          <w:lang w:val="es-ES"/>
        </w:rPr>
        <w:drawing>
          <wp:inline distT="0" distB="0" distL="0" distR="0" wp14:anchorId="1EFA380B" wp14:editId="0044C841">
            <wp:extent cx="2610214" cy="181000"/>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610214" cy="181000"/>
                    </a:xfrm>
                    <a:prstGeom prst="rect">
                      <a:avLst/>
                    </a:prstGeom>
                  </pic:spPr>
                </pic:pic>
              </a:graphicData>
            </a:graphic>
          </wp:inline>
        </w:drawing>
      </w:r>
    </w:p>
    <w:p w14:paraId="283BD19C" w14:textId="77777777" w:rsidR="00D0251F" w:rsidRPr="00260CF1" w:rsidRDefault="00D0251F" w:rsidP="00D0251F">
      <w:pPr>
        <w:spacing w:after="240"/>
        <w:rPr>
          <w:rFonts w:ascii="Times New Roman" w:hAnsi="Times New Roman" w:cs="Times New Roman"/>
          <w:b/>
          <w:bCs/>
        </w:rPr>
      </w:pPr>
      <w:r w:rsidRPr="00260CF1">
        <w:rPr>
          <w:rFonts w:ascii="Times New Roman" w:hAnsi="Times New Roman" w:cs="Times New Roman"/>
          <w:b/>
          <w:bCs/>
        </w:rPr>
        <w:t xml:space="preserve">Introduction / objective: </w:t>
      </w:r>
      <w:r w:rsidRPr="00260CF1">
        <w:rPr>
          <w:rFonts w:ascii="Times New Roman" w:hAnsi="Times New Roman" w:cs="Times New Roman"/>
        </w:rPr>
        <w:t>The dynamic and competitive environment requires companies to create value by means of innovation, therefore, the objective of the research was to explore whether the innovator’s skills of observation (IOS), questioning (IQS), experimentation (IES), networking (INS) affect marketing innovation (MI) through the innovator’s skill at connecting ideas (ISCI) in wooden furniture manufacturing companies in Puno-Peru.</w:t>
      </w:r>
    </w:p>
    <w:p w14:paraId="04C559D0" w14:textId="77777777" w:rsidR="00D0251F" w:rsidRPr="00260CF1" w:rsidRDefault="00D0251F" w:rsidP="00D0251F">
      <w:pPr>
        <w:spacing w:after="240"/>
        <w:rPr>
          <w:rFonts w:ascii="Times New Roman" w:hAnsi="Times New Roman" w:cs="Times New Roman"/>
          <w:b/>
          <w:bCs/>
        </w:rPr>
      </w:pPr>
      <w:r w:rsidRPr="00260CF1">
        <w:rPr>
          <w:rFonts w:ascii="Times New Roman" w:hAnsi="Times New Roman" w:cs="Times New Roman"/>
          <w:b/>
          <w:bCs/>
        </w:rPr>
        <w:t xml:space="preserve">Methodology: </w:t>
      </w:r>
      <w:r w:rsidRPr="00260CF1">
        <w:rPr>
          <w:rFonts w:ascii="Times New Roman" w:hAnsi="Times New Roman" w:cs="Times New Roman"/>
        </w:rPr>
        <w:t>The study corresponds to the quantitative approach with explanatory scope and non-experimental-</w:t>
      </w:r>
      <w:proofErr w:type="spellStart"/>
      <w:r w:rsidRPr="00260CF1">
        <w:rPr>
          <w:rFonts w:ascii="Times New Roman" w:hAnsi="Times New Roman" w:cs="Times New Roman"/>
        </w:rPr>
        <w:t>transectional</w:t>
      </w:r>
      <w:proofErr w:type="spellEnd"/>
      <w:r w:rsidRPr="00260CF1">
        <w:rPr>
          <w:rFonts w:ascii="Times New Roman" w:hAnsi="Times New Roman" w:cs="Times New Roman"/>
        </w:rPr>
        <w:t xml:space="preserve"> design. The sample consisted of 73 owners or managers of furniture manufacturing companies in the Province of Puno-Peru, who were given a questionnaire with 34 items.</w:t>
      </w:r>
    </w:p>
    <w:p w14:paraId="54FF9DF8" w14:textId="77777777" w:rsidR="00D0251F" w:rsidRPr="00260CF1" w:rsidRDefault="00D0251F" w:rsidP="00D0251F">
      <w:pPr>
        <w:spacing w:after="240"/>
        <w:rPr>
          <w:rFonts w:ascii="Times New Roman" w:hAnsi="Times New Roman" w:cs="Times New Roman"/>
        </w:rPr>
      </w:pPr>
      <w:r w:rsidRPr="00260CF1">
        <w:rPr>
          <w:rFonts w:ascii="Times New Roman" w:hAnsi="Times New Roman" w:cs="Times New Roman"/>
          <w:b/>
          <w:bCs/>
        </w:rPr>
        <w:t xml:space="preserve">Results: </w:t>
      </w:r>
      <w:r w:rsidRPr="00260CF1">
        <w:rPr>
          <w:rFonts w:ascii="Times New Roman" w:hAnsi="Times New Roman" w:cs="Times New Roman"/>
        </w:rPr>
        <w:t>The results of the structural model show that the variance of the ISCI is due to the positive effects of the IES and the INS. In addition, the model significantly explains the variance of MI.</w:t>
      </w:r>
    </w:p>
    <w:p w14:paraId="191A2BE8" w14:textId="007A1237" w:rsidR="001C25D9" w:rsidRPr="00260CF1" w:rsidRDefault="00D0251F" w:rsidP="00D0251F">
      <w:pPr>
        <w:spacing w:after="240"/>
        <w:rPr>
          <w:rFonts w:ascii="Times New Roman" w:hAnsi="Times New Roman" w:cs="Times New Roman"/>
          <w:b/>
        </w:rPr>
      </w:pPr>
      <w:r w:rsidRPr="00260CF1">
        <w:rPr>
          <w:rFonts w:ascii="Times New Roman" w:hAnsi="Times New Roman" w:cs="Times New Roman"/>
          <w:b/>
          <w:bCs/>
        </w:rPr>
        <w:t xml:space="preserve">Conclusions: </w:t>
      </w:r>
      <w:r w:rsidRPr="00260CF1">
        <w:rPr>
          <w:rFonts w:ascii="Times New Roman" w:hAnsi="Times New Roman" w:cs="Times New Roman"/>
        </w:rPr>
        <w:t>The model explains and predicts the variance of both the ISCI and MI. On the other hand, the IES and the INS are the ones that directly and significantly affect the ISCI, and this in turn likewise affects the MI of the furniture manufacturing companies in the Province of Puno, Peru.</w:t>
      </w:r>
    </w:p>
    <w:p w14:paraId="24AA5326" w14:textId="5770695A" w:rsidR="001C25D9" w:rsidRDefault="001C25D9" w:rsidP="00476674">
      <w:pPr>
        <w:rPr>
          <w:rFonts w:ascii="Times New Roman" w:hAnsi="Times New Roman" w:cs="Times New Roman"/>
          <w:b/>
        </w:rPr>
      </w:pPr>
    </w:p>
    <w:p w14:paraId="0E868128" w14:textId="77777777" w:rsidR="00D1668D" w:rsidRPr="00260CF1" w:rsidRDefault="00D1668D" w:rsidP="00476674">
      <w:pPr>
        <w:rPr>
          <w:rFonts w:ascii="Times New Roman" w:hAnsi="Times New Roman" w:cs="Times New Roman"/>
          <w:b/>
        </w:rPr>
      </w:pPr>
    </w:p>
    <w:p w14:paraId="3351FB5C" w14:textId="77777777" w:rsidR="00D0251F" w:rsidRPr="00260CF1" w:rsidRDefault="00D0251F" w:rsidP="00476674">
      <w:pPr>
        <w:rPr>
          <w:rFonts w:ascii="Times New Roman" w:hAnsi="Times New Roman" w:cs="Times New Roman"/>
          <w:b/>
        </w:rPr>
      </w:pPr>
    </w:p>
    <w:p w14:paraId="20968F96" w14:textId="1A8D21AF" w:rsidR="00476674" w:rsidRPr="00260CF1" w:rsidRDefault="00D0251F" w:rsidP="00476674">
      <w:pPr>
        <w:rPr>
          <w:rFonts w:ascii="Times New Roman" w:hAnsi="Times New Roman" w:cs="Times New Roman"/>
        </w:rPr>
      </w:pPr>
      <w:r w:rsidRPr="00260CF1">
        <w:rPr>
          <w:rFonts w:ascii="Times New Roman" w:hAnsi="Times New Roman" w:cs="Times New Roman"/>
          <w:b/>
        </w:rPr>
        <w:lastRenderedPageBreak/>
        <w:t>Keywords</w:t>
      </w:r>
      <w:r w:rsidRPr="00260CF1">
        <w:rPr>
          <w:rFonts w:ascii="Times New Roman" w:hAnsi="Times New Roman" w:cs="Times New Roman"/>
        </w:rPr>
        <w:t xml:space="preserve"> / </w:t>
      </w:r>
      <w:r w:rsidR="001C25D9" w:rsidRPr="00260CF1">
        <w:rPr>
          <w:rFonts w:ascii="Times New Roman" w:hAnsi="Times New Roman" w:cs="Times New Roman"/>
          <w:b/>
        </w:rPr>
        <w:t xml:space="preserve">Palabras Clave </w:t>
      </w:r>
    </w:p>
    <w:p w14:paraId="233364EF" w14:textId="2D61B410" w:rsidR="00476674" w:rsidRPr="00D1668D" w:rsidRDefault="00476674" w:rsidP="00476674">
      <w:pPr>
        <w:rPr>
          <w:rFonts w:ascii="Times New Roman" w:hAnsi="Times New Roman" w:cs="Times New Roman"/>
          <w:color w:val="E36C0A" w:themeColor="accent6" w:themeShade="BF"/>
          <w:sz w:val="22"/>
          <w:szCs w:val="22"/>
        </w:rPr>
      </w:pPr>
      <w:r w:rsidRPr="00D1668D">
        <w:rPr>
          <w:rFonts w:ascii="Times New Roman" w:hAnsi="Times New Roman" w:cs="Times New Roman"/>
          <w:color w:val="E36C0A" w:themeColor="accent6" w:themeShade="BF"/>
          <w:sz w:val="22"/>
          <w:szCs w:val="22"/>
        </w:rPr>
        <w:t xml:space="preserve">6 </w:t>
      </w:r>
      <w:r w:rsidR="001752FD">
        <w:rPr>
          <w:rFonts w:ascii="Times New Roman" w:hAnsi="Times New Roman" w:cs="Times New Roman"/>
          <w:color w:val="E36C0A" w:themeColor="accent6" w:themeShade="BF"/>
          <w:sz w:val="22"/>
          <w:szCs w:val="22"/>
        </w:rPr>
        <w:t xml:space="preserve">– 12 </w:t>
      </w:r>
      <w:r w:rsidR="00D0251F" w:rsidRPr="00D1668D">
        <w:rPr>
          <w:rFonts w:ascii="Times New Roman" w:hAnsi="Times New Roman" w:cs="Times New Roman"/>
          <w:color w:val="E36C0A" w:themeColor="accent6" w:themeShade="BF"/>
          <w:sz w:val="22"/>
          <w:szCs w:val="22"/>
        </w:rPr>
        <w:t>English keywords related to the content of the article, separated by commas and in lower case, the location of the study is also a keyword.</w:t>
      </w:r>
    </w:p>
    <w:p w14:paraId="05B3E93D" w14:textId="4AB81CDE" w:rsidR="00476674" w:rsidRPr="00260CF1" w:rsidRDefault="00027342" w:rsidP="00476674">
      <w:pPr>
        <w:rPr>
          <w:rFonts w:ascii="Times New Roman" w:hAnsi="Times New Roman" w:cs="Times New Roman"/>
          <w:color w:val="E36C0A" w:themeColor="accent6" w:themeShade="BF"/>
          <w:sz w:val="20"/>
          <w:szCs w:val="20"/>
        </w:rPr>
      </w:pPr>
      <w:r w:rsidRPr="00D1668D">
        <w:rPr>
          <w:rFonts w:ascii="Times New Roman" w:hAnsi="Times New Roman" w:cs="Times New Roman"/>
          <w:color w:val="E36C0A" w:themeColor="accent6" w:themeShade="BF"/>
          <w:sz w:val="22"/>
          <w:szCs w:val="22"/>
        </w:rPr>
        <w:t xml:space="preserve">6 </w:t>
      </w:r>
      <w:r w:rsidR="001752FD">
        <w:rPr>
          <w:rFonts w:ascii="Times New Roman" w:hAnsi="Times New Roman" w:cs="Times New Roman"/>
          <w:color w:val="E36C0A" w:themeColor="accent6" w:themeShade="BF"/>
          <w:sz w:val="22"/>
          <w:szCs w:val="22"/>
        </w:rPr>
        <w:t xml:space="preserve">-12 </w:t>
      </w:r>
      <w:r w:rsidR="00D0251F" w:rsidRPr="00D1668D">
        <w:rPr>
          <w:rFonts w:ascii="Times New Roman" w:hAnsi="Times New Roman" w:cs="Times New Roman"/>
          <w:color w:val="E36C0A" w:themeColor="accent6" w:themeShade="BF"/>
          <w:sz w:val="22"/>
          <w:szCs w:val="22"/>
        </w:rPr>
        <w:t>keywords in Spanish related to the content of the article, separated by commas and in lower case, the location of the study is also a keyword</w:t>
      </w:r>
      <w:r w:rsidR="00D0251F" w:rsidRPr="00260CF1">
        <w:rPr>
          <w:rFonts w:ascii="Times New Roman" w:hAnsi="Times New Roman" w:cs="Times New Roman"/>
          <w:color w:val="E36C0A" w:themeColor="accent6" w:themeShade="BF"/>
          <w:sz w:val="20"/>
          <w:szCs w:val="20"/>
        </w:rPr>
        <w:t>.</w:t>
      </w:r>
    </w:p>
    <w:p w14:paraId="2F8FB9F3" w14:textId="77777777" w:rsidR="00E72B54" w:rsidRPr="00260CF1" w:rsidRDefault="00E72B54" w:rsidP="00E72B54">
      <w:pPr>
        <w:rPr>
          <w:rFonts w:ascii="Times New Roman" w:hAnsi="Times New Roman" w:cs="Times New Roman"/>
          <w:color w:val="E36C0A" w:themeColor="accent6" w:themeShade="BF"/>
        </w:rPr>
      </w:pPr>
    </w:p>
    <w:p w14:paraId="758F2E85" w14:textId="08C16F7F" w:rsidR="00260CF1" w:rsidRDefault="00260CF1" w:rsidP="00260CF1">
      <w:pPr>
        <w:jc w:val="center"/>
        <w:rPr>
          <w:rFonts w:ascii="Times New Roman" w:hAnsi="Times New Roman" w:cs="Times New Roman"/>
          <w:b/>
          <w:bCs/>
        </w:rPr>
      </w:pPr>
      <w:r>
        <w:rPr>
          <w:rFonts w:ascii="Times New Roman" w:hAnsi="Times New Roman" w:cs="Times New Roman"/>
          <w:noProof/>
          <w:color w:val="E36C0A" w:themeColor="accent6" w:themeShade="BF"/>
          <w:sz w:val="22"/>
          <w:szCs w:val="22"/>
          <w:lang w:val="es-ES"/>
        </w:rPr>
        <w:drawing>
          <wp:inline distT="0" distB="0" distL="0" distR="0" wp14:anchorId="7FDF0864" wp14:editId="2A51D971">
            <wp:extent cx="2610214" cy="181000"/>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610214" cy="181000"/>
                    </a:xfrm>
                    <a:prstGeom prst="rect">
                      <a:avLst/>
                    </a:prstGeom>
                  </pic:spPr>
                </pic:pic>
              </a:graphicData>
            </a:graphic>
          </wp:inline>
        </w:drawing>
      </w:r>
    </w:p>
    <w:p w14:paraId="42D5326B" w14:textId="52111CEA" w:rsidR="00D0251F" w:rsidRPr="00260CF1" w:rsidRDefault="00D0251F" w:rsidP="00D0251F">
      <w:pPr>
        <w:rPr>
          <w:rFonts w:ascii="Times New Roman" w:hAnsi="Times New Roman" w:cs="Times New Roman"/>
        </w:rPr>
      </w:pPr>
      <w:r w:rsidRPr="00260CF1">
        <w:rPr>
          <w:rFonts w:ascii="Times New Roman" w:hAnsi="Times New Roman" w:cs="Times New Roman"/>
          <w:b/>
          <w:bCs/>
        </w:rPr>
        <w:t>Keywords</w:t>
      </w:r>
      <w:r w:rsidRPr="00260CF1">
        <w:rPr>
          <w:rFonts w:ascii="Times New Roman" w:hAnsi="Times New Roman" w:cs="Times New Roman"/>
        </w:rPr>
        <w:t>: Innovator competencies, innovation, marketing, structural equation model,</w:t>
      </w:r>
    </w:p>
    <w:p w14:paraId="07FC1D33" w14:textId="77777777" w:rsidR="00D0251F" w:rsidRPr="00360A90" w:rsidRDefault="00D0251F" w:rsidP="00D0251F">
      <w:pPr>
        <w:rPr>
          <w:rFonts w:ascii="Times New Roman" w:hAnsi="Times New Roman" w:cs="Times New Roman"/>
          <w:lang w:val="es-CO"/>
        </w:rPr>
      </w:pPr>
      <w:proofErr w:type="spellStart"/>
      <w:r w:rsidRPr="00360A90">
        <w:rPr>
          <w:rFonts w:ascii="Times New Roman" w:hAnsi="Times New Roman" w:cs="Times New Roman"/>
          <w:lang w:val="es-CO"/>
        </w:rPr>
        <w:t>Companies</w:t>
      </w:r>
      <w:proofErr w:type="spellEnd"/>
      <w:r w:rsidRPr="00360A90">
        <w:rPr>
          <w:rFonts w:ascii="Times New Roman" w:hAnsi="Times New Roman" w:cs="Times New Roman"/>
          <w:lang w:val="es-CO"/>
        </w:rPr>
        <w:t>, Provincia de Puno, Perú.</w:t>
      </w:r>
    </w:p>
    <w:p w14:paraId="2CC4EBB9" w14:textId="7B37FA4B" w:rsidR="004C5E88" w:rsidRPr="00360A90" w:rsidRDefault="00DC3B20" w:rsidP="002940A0">
      <w:pPr>
        <w:rPr>
          <w:rFonts w:ascii="Times New Roman" w:hAnsi="Times New Roman" w:cs="Times New Roman"/>
          <w:lang w:val="es-CO"/>
        </w:rPr>
      </w:pPr>
      <w:r w:rsidRPr="00360A90">
        <w:rPr>
          <w:rFonts w:ascii="Times New Roman" w:hAnsi="Times New Roman" w:cs="Times New Roman"/>
          <w:b/>
          <w:bCs/>
          <w:lang w:val="es-CO"/>
        </w:rPr>
        <w:t>Palabras clave:</w:t>
      </w:r>
      <w:r w:rsidRPr="00360A90">
        <w:rPr>
          <w:rFonts w:ascii="Times New Roman" w:hAnsi="Times New Roman" w:cs="Times New Roman"/>
          <w:lang w:val="es-CO"/>
        </w:rPr>
        <w:t xml:space="preserve"> c</w:t>
      </w:r>
      <w:r w:rsidR="002940A0" w:rsidRPr="00360A90">
        <w:rPr>
          <w:rFonts w:ascii="Times New Roman" w:hAnsi="Times New Roman" w:cs="Times New Roman"/>
          <w:lang w:val="es-CO"/>
        </w:rPr>
        <w:t>ompetencias del innovador, innovación, marketing, modelo de ecuaciones estructurales, empresas, Provincia de Puno, Perú</w:t>
      </w:r>
      <w:r w:rsidR="002B0FC6" w:rsidRPr="00360A90">
        <w:rPr>
          <w:rFonts w:ascii="Times New Roman" w:hAnsi="Times New Roman" w:cs="Times New Roman"/>
          <w:lang w:val="es-CO"/>
        </w:rPr>
        <w:t>.</w:t>
      </w:r>
    </w:p>
    <w:p w14:paraId="6BC04E27" w14:textId="4B83127F" w:rsidR="00027342" w:rsidRPr="00360A90" w:rsidRDefault="00027342" w:rsidP="00476674">
      <w:pPr>
        <w:rPr>
          <w:rFonts w:ascii="Times New Roman" w:hAnsi="Times New Roman" w:cs="Times New Roman"/>
          <w:lang w:val="es-CO"/>
        </w:rPr>
      </w:pPr>
    </w:p>
    <w:p w14:paraId="3C129824" w14:textId="5625FAB2" w:rsidR="00027342" w:rsidRPr="00260CF1" w:rsidRDefault="00027342" w:rsidP="00476674">
      <w:pPr>
        <w:rPr>
          <w:rFonts w:ascii="Times New Roman" w:hAnsi="Times New Roman" w:cs="Times New Roman"/>
          <w:b/>
          <w:bCs/>
        </w:rPr>
      </w:pPr>
      <w:r w:rsidRPr="00260CF1">
        <w:rPr>
          <w:rFonts w:ascii="Times New Roman" w:hAnsi="Times New Roman" w:cs="Times New Roman"/>
          <w:b/>
          <w:bCs/>
        </w:rPr>
        <w:t>JEL</w:t>
      </w:r>
    </w:p>
    <w:p w14:paraId="7F8A9C34" w14:textId="2D863480" w:rsidR="00E636F6" w:rsidRPr="00D1668D" w:rsidRDefault="00E825E1" w:rsidP="00476674">
      <w:pPr>
        <w:rPr>
          <w:rStyle w:val="Hipervnculo"/>
          <w:rFonts w:ascii="Times New Roman" w:hAnsi="Times New Roman" w:cs="Times New Roman"/>
          <w:color w:val="E36C0A" w:themeColor="accent6" w:themeShade="BF"/>
          <w:sz w:val="22"/>
          <w:szCs w:val="22"/>
        </w:rPr>
      </w:pPr>
      <w:r w:rsidRPr="00D1668D">
        <w:rPr>
          <w:rFonts w:ascii="Times New Roman" w:hAnsi="Times New Roman" w:cs="Times New Roman"/>
          <w:color w:val="E36C0A" w:themeColor="accent6" w:themeShade="BF"/>
          <w:sz w:val="22"/>
          <w:szCs w:val="22"/>
        </w:rPr>
        <w:t>Add 4 JEL descriptors according to</w:t>
      </w:r>
      <w:r w:rsidR="00027342" w:rsidRPr="00D1668D">
        <w:rPr>
          <w:rFonts w:ascii="Times New Roman" w:hAnsi="Times New Roman" w:cs="Times New Roman"/>
          <w:color w:val="E36C0A" w:themeColor="accent6" w:themeShade="BF"/>
          <w:sz w:val="22"/>
          <w:szCs w:val="22"/>
        </w:rPr>
        <w:t xml:space="preserve">: </w:t>
      </w:r>
      <w:hyperlink r:id="rId9" w:history="1">
        <w:r w:rsidR="00027342" w:rsidRPr="00D1668D">
          <w:rPr>
            <w:rStyle w:val="Hipervnculo"/>
            <w:rFonts w:ascii="Times New Roman" w:hAnsi="Times New Roman" w:cs="Times New Roman"/>
            <w:color w:val="E36C0A" w:themeColor="accent6" w:themeShade="BF"/>
            <w:sz w:val="22"/>
            <w:szCs w:val="22"/>
          </w:rPr>
          <w:t>https://www.aeaweb.org/econlit/jelCodes.php</w:t>
        </w:r>
      </w:hyperlink>
      <w:r w:rsidR="00E636F6" w:rsidRPr="00D1668D">
        <w:rPr>
          <w:rStyle w:val="Hipervnculo"/>
          <w:rFonts w:ascii="Times New Roman" w:hAnsi="Times New Roman" w:cs="Times New Roman"/>
          <w:color w:val="E36C0A" w:themeColor="accent6" w:themeShade="BF"/>
          <w:sz w:val="22"/>
          <w:szCs w:val="22"/>
        </w:rPr>
        <w:t xml:space="preserve"> </w:t>
      </w:r>
    </w:p>
    <w:p w14:paraId="7E69745D" w14:textId="5E911976" w:rsidR="00027342" w:rsidRPr="00260CF1" w:rsidRDefault="00027342" w:rsidP="00476674">
      <w:pPr>
        <w:rPr>
          <w:rFonts w:ascii="Times New Roman" w:hAnsi="Times New Roman" w:cs="Times New Roman"/>
        </w:rPr>
      </w:pPr>
      <w:r w:rsidRPr="00260CF1">
        <w:rPr>
          <w:rFonts w:ascii="Times New Roman" w:hAnsi="Times New Roman" w:cs="Times New Roman"/>
        </w:rPr>
        <w:t xml:space="preserve"> </w:t>
      </w:r>
      <w:r w:rsidR="00E636F6" w:rsidRPr="00260CF1">
        <w:rPr>
          <w:rFonts w:ascii="Times New Roman" w:hAnsi="Times New Roman" w:cs="Times New Roman"/>
        </w:rPr>
        <w:t xml:space="preserve"> </w:t>
      </w:r>
    </w:p>
    <w:p w14:paraId="5028CF06" w14:textId="5D4A6519" w:rsidR="00D1668D" w:rsidRPr="00260CF1" w:rsidRDefault="00D1668D" w:rsidP="00D1668D">
      <w:pPr>
        <w:jc w:val="center"/>
        <w:rPr>
          <w:rFonts w:ascii="Times New Roman" w:hAnsi="Times New Roman" w:cs="Times New Roman"/>
          <w:color w:val="F79646" w:themeColor="accent6"/>
        </w:rPr>
      </w:pPr>
      <w:r>
        <w:rPr>
          <w:rFonts w:ascii="Times New Roman" w:hAnsi="Times New Roman" w:cs="Times New Roman"/>
          <w:noProof/>
          <w:color w:val="E36C0A" w:themeColor="accent6" w:themeShade="BF"/>
          <w:sz w:val="22"/>
          <w:szCs w:val="22"/>
          <w:lang w:val="es-ES"/>
        </w:rPr>
        <w:drawing>
          <wp:inline distT="0" distB="0" distL="0" distR="0" wp14:anchorId="0A154E45" wp14:editId="6E686CE7">
            <wp:extent cx="2610214" cy="181000"/>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610214" cy="181000"/>
                    </a:xfrm>
                    <a:prstGeom prst="rect">
                      <a:avLst/>
                    </a:prstGeom>
                  </pic:spPr>
                </pic:pic>
              </a:graphicData>
            </a:graphic>
          </wp:inline>
        </w:drawing>
      </w:r>
    </w:p>
    <w:p w14:paraId="682F1992" w14:textId="72CF1FE1" w:rsidR="004C5E88" w:rsidRPr="00D1668D" w:rsidRDefault="00E825E1" w:rsidP="004C5E88">
      <w:pPr>
        <w:rPr>
          <w:rFonts w:ascii="Times New Roman" w:hAnsi="Times New Roman" w:cs="Times New Roman"/>
          <w:lang w:val="pt-BR"/>
        </w:rPr>
      </w:pPr>
      <w:r w:rsidRPr="00D1668D">
        <w:rPr>
          <w:rFonts w:ascii="Times New Roman" w:hAnsi="Times New Roman" w:cs="Times New Roman"/>
          <w:b/>
          <w:bCs/>
          <w:lang w:val="pt-BR"/>
        </w:rPr>
        <w:t xml:space="preserve">JEL </w:t>
      </w:r>
      <w:proofErr w:type="spellStart"/>
      <w:r w:rsidRPr="00D1668D">
        <w:rPr>
          <w:rFonts w:ascii="Times New Roman" w:hAnsi="Times New Roman" w:cs="Times New Roman"/>
          <w:b/>
          <w:bCs/>
          <w:lang w:val="pt-BR"/>
        </w:rPr>
        <w:t>codes</w:t>
      </w:r>
      <w:proofErr w:type="spellEnd"/>
      <w:r w:rsidR="00DC3B20" w:rsidRPr="00D1668D">
        <w:rPr>
          <w:rFonts w:ascii="Times New Roman" w:hAnsi="Times New Roman" w:cs="Times New Roman"/>
          <w:b/>
          <w:bCs/>
          <w:lang w:val="pt-BR"/>
        </w:rPr>
        <w:t>:</w:t>
      </w:r>
      <w:r w:rsidR="00DC3B20" w:rsidRPr="00D1668D">
        <w:rPr>
          <w:rFonts w:ascii="Times New Roman" w:hAnsi="Times New Roman" w:cs="Times New Roman"/>
          <w:lang w:val="pt-BR"/>
        </w:rPr>
        <w:t xml:space="preserve"> </w:t>
      </w:r>
      <w:r w:rsidR="002940A0" w:rsidRPr="00D1668D">
        <w:rPr>
          <w:rFonts w:ascii="Times New Roman" w:hAnsi="Times New Roman" w:cs="Times New Roman"/>
          <w:lang w:val="pt-BR"/>
        </w:rPr>
        <w:t>C39, M31, O31, O39</w:t>
      </w:r>
    </w:p>
    <w:p w14:paraId="6207766A" w14:textId="77777777" w:rsidR="00476674" w:rsidRPr="00D1668D" w:rsidRDefault="00476674" w:rsidP="00476674">
      <w:pPr>
        <w:rPr>
          <w:rFonts w:ascii="Times New Roman" w:hAnsi="Times New Roman" w:cs="Times New Roman"/>
          <w:b/>
          <w:lang w:val="pt-BR"/>
        </w:rPr>
      </w:pPr>
    </w:p>
    <w:p w14:paraId="5356B59F" w14:textId="47B025C9" w:rsidR="00476674" w:rsidRPr="00260CF1" w:rsidRDefault="00476674" w:rsidP="00F47490">
      <w:pPr>
        <w:pStyle w:val="Ttulo1"/>
        <w:rPr>
          <w:rFonts w:ascii="Times New Roman" w:hAnsi="Times New Roman" w:cs="Times New Roman"/>
          <w:b/>
          <w:color w:val="auto"/>
          <w:sz w:val="24"/>
          <w:szCs w:val="24"/>
        </w:rPr>
      </w:pPr>
      <w:r w:rsidRPr="00260CF1">
        <w:rPr>
          <w:rFonts w:ascii="Times New Roman" w:hAnsi="Times New Roman" w:cs="Times New Roman"/>
          <w:b/>
          <w:color w:val="auto"/>
          <w:sz w:val="24"/>
          <w:szCs w:val="24"/>
        </w:rPr>
        <w:t xml:space="preserve">1. </w:t>
      </w:r>
      <w:r w:rsidR="00E825E1" w:rsidRPr="00260CF1">
        <w:rPr>
          <w:rFonts w:ascii="Times New Roman" w:hAnsi="Times New Roman" w:cs="Times New Roman"/>
          <w:b/>
          <w:color w:val="auto"/>
          <w:sz w:val="24"/>
          <w:szCs w:val="24"/>
        </w:rPr>
        <w:t>Introduction</w:t>
      </w:r>
      <w:r w:rsidR="001B3AB0" w:rsidRPr="001752FD">
        <w:rPr>
          <w:rStyle w:val="Refdenotaalpie"/>
          <w:rFonts w:ascii="Times New Roman" w:hAnsi="Times New Roman" w:cs="Times New Roman"/>
          <w:b/>
          <w:color w:val="E36C0A" w:themeColor="accent6" w:themeShade="BF"/>
          <w:sz w:val="24"/>
          <w:szCs w:val="24"/>
        </w:rPr>
        <w:footnoteReference w:id="1"/>
      </w:r>
    </w:p>
    <w:p w14:paraId="664D01F4" w14:textId="68DA11EC" w:rsidR="00476674" w:rsidRPr="001752FD" w:rsidRDefault="001752FD" w:rsidP="00476674">
      <w:pPr>
        <w:rPr>
          <w:rFonts w:ascii="Times New Roman" w:hAnsi="Times New Roman" w:cs="Times New Roman"/>
        </w:rPr>
      </w:pPr>
      <w:r w:rsidRPr="001752FD">
        <w:rPr>
          <w:rFonts w:ascii="Times New Roman" w:hAnsi="Times New Roman" w:cs="Times New Roman"/>
        </w:rPr>
        <w:t>Text here …</w:t>
      </w:r>
    </w:p>
    <w:p w14:paraId="72038570" w14:textId="77777777" w:rsidR="001752FD" w:rsidRPr="00260CF1" w:rsidRDefault="001752FD" w:rsidP="00476674">
      <w:pPr>
        <w:rPr>
          <w:rFonts w:ascii="Times New Roman" w:hAnsi="Times New Roman" w:cs="Times New Roman"/>
          <w:b/>
          <w:bCs/>
        </w:rPr>
      </w:pPr>
    </w:p>
    <w:p w14:paraId="465E07FD" w14:textId="4A883C37" w:rsidR="00476674" w:rsidRPr="00260CF1" w:rsidRDefault="00360A90" w:rsidP="00476674">
      <w:pPr>
        <w:rPr>
          <w:rFonts w:ascii="Times New Roman" w:hAnsi="Times New Roman" w:cs="Times New Roman"/>
          <w:b/>
          <w:bCs/>
        </w:rPr>
      </w:pPr>
      <w:r>
        <w:rPr>
          <w:rFonts w:ascii="Times New Roman" w:hAnsi="Times New Roman" w:cs="Times New Roman"/>
          <w:b/>
          <w:bCs/>
        </w:rPr>
        <w:t>-</w:t>
      </w:r>
      <w:r w:rsidR="00E825E1" w:rsidRPr="00260CF1">
        <w:rPr>
          <w:rFonts w:ascii="Times New Roman" w:hAnsi="Times New Roman" w:cs="Times New Roman"/>
          <w:b/>
          <w:bCs/>
        </w:rPr>
        <w:t>Format of textual citations</w:t>
      </w:r>
      <w:r w:rsidR="00476674" w:rsidRPr="00260CF1">
        <w:rPr>
          <w:rFonts w:ascii="Times New Roman" w:hAnsi="Times New Roman" w:cs="Times New Roman"/>
          <w:b/>
          <w:bCs/>
        </w:rPr>
        <w:t>:</w:t>
      </w:r>
    </w:p>
    <w:p w14:paraId="20654490" w14:textId="1F16D8CF" w:rsidR="00476674" w:rsidRPr="00D1668D" w:rsidRDefault="00E825E1" w:rsidP="00476674">
      <w:pPr>
        <w:rPr>
          <w:rFonts w:ascii="Times New Roman" w:hAnsi="Times New Roman" w:cs="Times New Roman"/>
          <w:bCs/>
          <w:sz w:val="22"/>
          <w:szCs w:val="22"/>
        </w:rPr>
      </w:pPr>
      <w:r w:rsidRPr="00D1668D">
        <w:rPr>
          <w:rFonts w:ascii="Times New Roman" w:hAnsi="Times New Roman" w:cs="Times New Roman"/>
          <w:bCs/>
          <w:color w:val="E36C0A" w:themeColor="accent6" w:themeShade="BF"/>
          <w:sz w:val="22"/>
          <w:szCs w:val="22"/>
        </w:rPr>
        <w:t xml:space="preserve">Textual citations in Spanish with English marks </w:t>
      </w:r>
      <w:proofErr w:type="gramStart"/>
      <w:r w:rsidR="00D55A2A" w:rsidRPr="00D1668D">
        <w:rPr>
          <w:rFonts w:ascii="Times New Roman" w:hAnsi="Times New Roman" w:cs="Times New Roman"/>
          <w:bCs/>
          <w:color w:val="E36C0A" w:themeColor="accent6" w:themeShade="BF"/>
          <w:sz w:val="22"/>
          <w:szCs w:val="22"/>
        </w:rPr>
        <w:t>(“ ”</w:t>
      </w:r>
      <w:proofErr w:type="gramEnd"/>
      <w:r w:rsidR="00476674" w:rsidRPr="00D1668D">
        <w:rPr>
          <w:rFonts w:ascii="Times New Roman" w:hAnsi="Times New Roman" w:cs="Times New Roman"/>
          <w:bCs/>
          <w:color w:val="E36C0A" w:themeColor="accent6" w:themeShade="BF"/>
          <w:sz w:val="22"/>
          <w:szCs w:val="22"/>
        </w:rPr>
        <w:t>)</w:t>
      </w:r>
    </w:p>
    <w:p w14:paraId="6803FF02" w14:textId="77777777" w:rsidR="00476674" w:rsidRPr="00260CF1" w:rsidRDefault="00476674" w:rsidP="00476674">
      <w:pPr>
        <w:rPr>
          <w:rFonts w:ascii="Times New Roman" w:hAnsi="Times New Roman" w:cs="Times New Roman"/>
          <w:b/>
          <w:bCs/>
        </w:rPr>
      </w:pPr>
    </w:p>
    <w:p w14:paraId="7C5AE07E" w14:textId="66AB0B34" w:rsidR="00476674" w:rsidRPr="00260CF1" w:rsidRDefault="00360A90" w:rsidP="00476674">
      <w:pPr>
        <w:rPr>
          <w:rFonts w:ascii="Times New Roman" w:hAnsi="Times New Roman" w:cs="Times New Roman"/>
          <w:bCs/>
          <w:color w:val="E36C0A" w:themeColor="accent6" w:themeShade="BF"/>
          <w:sz w:val="20"/>
          <w:szCs w:val="20"/>
        </w:rPr>
      </w:pPr>
      <w:r>
        <w:rPr>
          <w:rFonts w:ascii="Times New Roman" w:hAnsi="Times New Roman" w:cs="Times New Roman"/>
          <w:b/>
          <w:bCs/>
        </w:rPr>
        <w:t>-</w:t>
      </w:r>
      <w:r w:rsidR="00E825E1" w:rsidRPr="00260CF1">
        <w:rPr>
          <w:rFonts w:ascii="Times New Roman" w:hAnsi="Times New Roman" w:cs="Times New Roman"/>
          <w:b/>
          <w:bCs/>
        </w:rPr>
        <w:t>In-text citations according to APA 7Ed</w:t>
      </w:r>
      <w:r w:rsidR="00E825E1" w:rsidRPr="00D1668D">
        <w:rPr>
          <w:rFonts w:ascii="Times New Roman" w:hAnsi="Times New Roman" w:cs="Times New Roman"/>
          <w:b/>
          <w:bCs/>
        </w:rPr>
        <w:t xml:space="preserve"> </w:t>
      </w:r>
      <w:r w:rsidR="00476674" w:rsidRPr="00D1668D">
        <w:rPr>
          <w:rFonts w:ascii="Times New Roman" w:hAnsi="Times New Roman" w:cs="Times New Roman"/>
          <w:bCs/>
        </w:rPr>
        <w:t>(</w:t>
      </w:r>
      <w:hyperlink r:id="rId10" w:history="1">
        <w:r w:rsidR="003256BA" w:rsidRPr="00D1668D">
          <w:rPr>
            <w:rStyle w:val="Hipervnculo"/>
            <w:rFonts w:ascii="Times New Roman" w:hAnsi="Times New Roman" w:cs="Times New Roman"/>
            <w:bCs/>
            <w:color w:val="auto"/>
          </w:rPr>
          <w:t>https://www.konradlorenz.edu.co/blog/norma-apa-septima-edicion/</w:t>
        </w:r>
      </w:hyperlink>
      <w:r w:rsidR="00476674" w:rsidRPr="00D1668D">
        <w:rPr>
          <w:rFonts w:ascii="Times New Roman" w:hAnsi="Times New Roman" w:cs="Times New Roman"/>
          <w:bCs/>
        </w:rPr>
        <w:t>).</w:t>
      </w:r>
    </w:p>
    <w:p w14:paraId="24D24FFC" w14:textId="77777777" w:rsidR="00666E7C" w:rsidRPr="00260CF1" w:rsidRDefault="00666E7C" w:rsidP="00476674">
      <w:pPr>
        <w:rPr>
          <w:rFonts w:ascii="Times New Roman" w:hAnsi="Times New Roman" w:cs="Times New Roman"/>
          <w:bCs/>
        </w:rPr>
      </w:pPr>
    </w:p>
    <w:p w14:paraId="0539059E" w14:textId="77777777" w:rsidR="00476674" w:rsidRPr="00260CF1" w:rsidRDefault="00476674" w:rsidP="00476674">
      <w:pPr>
        <w:rPr>
          <w:rFonts w:ascii="Times New Roman" w:hAnsi="Times New Roman" w:cs="Times New Roman"/>
          <w:b/>
          <w:bCs/>
        </w:rPr>
      </w:pPr>
    </w:p>
    <w:p w14:paraId="4BD327C5" w14:textId="46B58ABC" w:rsidR="00476674" w:rsidRDefault="00476674" w:rsidP="001752FD">
      <w:pPr>
        <w:pStyle w:val="Ttulo2"/>
        <w:rPr>
          <w:rFonts w:ascii="Times New Roman" w:hAnsi="Times New Roman" w:cs="Times New Roman"/>
          <w:b/>
          <w:bCs/>
          <w:color w:val="auto"/>
          <w:sz w:val="24"/>
          <w:szCs w:val="24"/>
        </w:rPr>
      </w:pPr>
      <w:r w:rsidRPr="00260CF1">
        <w:rPr>
          <w:rFonts w:ascii="Times New Roman" w:hAnsi="Times New Roman" w:cs="Times New Roman"/>
          <w:b/>
          <w:bCs/>
          <w:color w:val="auto"/>
          <w:sz w:val="24"/>
          <w:szCs w:val="24"/>
        </w:rPr>
        <w:t xml:space="preserve">1.1. </w:t>
      </w:r>
      <w:r w:rsidR="00E825E1" w:rsidRPr="00260CF1">
        <w:rPr>
          <w:rFonts w:ascii="Times New Roman" w:hAnsi="Times New Roman" w:cs="Times New Roman"/>
          <w:b/>
          <w:bCs/>
          <w:color w:val="auto"/>
          <w:sz w:val="24"/>
          <w:szCs w:val="24"/>
        </w:rPr>
        <w:t>Subheadings</w:t>
      </w:r>
    </w:p>
    <w:p w14:paraId="68F43B25" w14:textId="7365C705" w:rsidR="001752FD" w:rsidRDefault="001752FD" w:rsidP="001752FD">
      <w:r w:rsidRPr="001752FD">
        <w:t>Text here …</w:t>
      </w:r>
    </w:p>
    <w:p w14:paraId="4825B205" w14:textId="77777777" w:rsidR="003874DC" w:rsidRDefault="003874DC" w:rsidP="001752FD"/>
    <w:p w14:paraId="398DC66B" w14:textId="77777777" w:rsidR="003874DC" w:rsidRDefault="003874DC" w:rsidP="001752FD"/>
    <w:p w14:paraId="1D6B7B7E" w14:textId="77777777" w:rsidR="003874DC" w:rsidRDefault="003874DC" w:rsidP="001752FD"/>
    <w:p w14:paraId="5E7E35CF" w14:textId="77777777" w:rsidR="003874DC" w:rsidRPr="001752FD" w:rsidRDefault="003874DC" w:rsidP="001752FD"/>
    <w:p w14:paraId="7EA98EE6" w14:textId="77777777" w:rsidR="00476674" w:rsidRPr="00260CF1" w:rsidRDefault="00476674" w:rsidP="006F0C91">
      <w:pPr>
        <w:jc w:val="right"/>
        <w:rPr>
          <w:rFonts w:ascii="Times New Roman" w:hAnsi="Times New Roman" w:cs="Times New Roman"/>
          <w:b/>
          <w:bCs/>
        </w:rPr>
      </w:pPr>
    </w:p>
    <w:p w14:paraId="49DC01B1" w14:textId="6A4045DD" w:rsidR="00476674" w:rsidRPr="00260CF1" w:rsidRDefault="00476674" w:rsidP="00F47490">
      <w:pPr>
        <w:pStyle w:val="Ttulo1"/>
        <w:rPr>
          <w:rFonts w:ascii="Times New Roman" w:hAnsi="Times New Roman" w:cs="Times New Roman"/>
          <w:b/>
          <w:bCs/>
          <w:color w:val="auto"/>
          <w:sz w:val="24"/>
          <w:szCs w:val="24"/>
        </w:rPr>
      </w:pPr>
      <w:r w:rsidRPr="00260CF1">
        <w:rPr>
          <w:rFonts w:ascii="Times New Roman" w:hAnsi="Times New Roman" w:cs="Times New Roman"/>
          <w:b/>
          <w:bCs/>
          <w:color w:val="auto"/>
          <w:sz w:val="24"/>
          <w:szCs w:val="24"/>
        </w:rPr>
        <w:lastRenderedPageBreak/>
        <w:t xml:space="preserve">2. </w:t>
      </w:r>
      <w:r w:rsidR="00E825E1" w:rsidRPr="00260CF1">
        <w:rPr>
          <w:rFonts w:ascii="Times New Roman" w:hAnsi="Times New Roman" w:cs="Times New Roman"/>
          <w:b/>
          <w:bCs/>
          <w:color w:val="auto"/>
          <w:sz w:val="24"/>
          <w:szCs w:val="24"/>
        </w:rPr>
        <w:t>Methodology</w:t>
      </w:r>
      <w:r w:rsidR="00184E35" w:rsidRPr="00260CF1">
        <w:rPr>
          <w:rFonts w:ascii="Times New Roman" w:hAnsi="Times New Roman" w:cs="Times New Roman"/>
          <w:b/>
          <w:bCs/>
          <w:color w:val="auto"/>
          <w:sz w:val="24"/>
          <w:szCs w:val="24"/>
        </w:rPr>
        <w:t xml:space="preserve"> </w:t>
      </w:r>
    </w:p>
    <w:p w14:paraId="17B35037" w14:textId="77777777" w:rsidR="001752FD" w:rsidRPr="001752FD" w:rsidRDefault="001752FD" w:rsidP="001752FD">
      <w:pPr>
        <w:jc w:val="both"/>
        <w:rPr>
          <w:rFonts w:ascii="Times New Roman" w:hAnsi="Times New Roman" w:cs="Times New Roman"/>
          <w:color w:val="E36C0A" w:themeColor="accent6" w:themeShade="BF"/>
        </w:rPr>
      </w:pPr>
      <w:r w:rsidRPr="001752FD">
        <w:rPr>
          <w:rFonts w:ascii="Times New Roman" w:hAnsi="Times New Roman" w:cs="Times New Roman"/>
          <w:color w:val="E36C0A" w:themeColor="accent6" w:themeShade="BF"/>
        </w:rPr>
        <w:t>The methodology section should encompass various essential components to offer a thorough understanding of the study's approach and execution. Below are the key aspects that should be included:</w:t>
      </w:r>
    </w:p>
    <w:p w14:paraId="551906DA" w14:textId="77777777" w:rsidR="001752FD" w:rsidRPr="001752FD" w:rsidRDefault="001752FD" w:rsidP="001752FD">
      <w:pPr>
        <w:jc w:val="both"/>
        <w:rPr>
          <w:rFonts w:ascii="Times New Roman" w:hAnsi="Times New Roman" w:cs="Times New Roman"/>
          <w:color w:val="E36C0A" w:themeColor="accent6" w:themeShade="BF"/>
        </w:rPr>
      </w:pPr>
    </w:p>
    <w:p w14:paraId="3C28ADDD" w14:textId="77777777" w:rsidR="001752FD" w:rsidRPr="001752FD" w:rsidRDefault="001752FD" w:rsidP="001752FD">
      <w:pPr>
        <w:jc w:val="both"/>
        <w:rPr>
          <w:rFonts w:ascii="Times New Roman" w:hAnsi="Times New Roman" w:cs="Times New Roman"/>
          <w:color w:val="E36C0A" w:themeColor="accent6" w:themeShade="BF"/>
        </w:rPr>
      </w:pPr>
      <w:r w:rsidRPr="001752FD">
        <w:rPr>
          <w:rFonts w:ascii="Times New Roman" w:hAnsi="Times New Roman" w:cs="Times New Roman"/>
          <w:b/>
          <w:bCs/>
          <w:color w:val="E36C0A" w:themeColor="accent6" w:themeShade="BF"/>
        </w:rPr>
        <w:t>* Data.</w:t>
      </w:r>
      <w:r w:rsidRPr="001752FD">
        <w:rPr>
          <w:rFonts w:ascii="Times New Roman" w:hAnsi="Times New Roman" w:cs="Times New Roman"/>
          <w:color w:val="E36C0A" w:themeColor="accent6" w:themeShade="BF"/>
        </w:rPr>
        <w:t xml:space="preserve"> This section provides a detailed description of the nature and quality of the data utilized in the study, including their sources, collection methods, timing of acquisition, and any other pertinent aspects. Additionally, it outlines the process of participant or unit selection, along with the criteria for inclusion and exclusion, while also evaluating the validity and reliability of the data collection instruments.</w:t>
      </w:r>
    </w:p>
    <w:p w14:paraId="7FA2DADC" w14:textId="77777777" w:rsidR="001752FD" w:rsidRPr="001752FD" w:rsidRDefault="001752FD" w:rsidP="001752FD">
      <w:pPr>
        <w:jc w:val="both"/>
        <w:rPr>
          <w:rFonts w:ascii="Times New Roman" w:hAnsi="Times New Roman" w:cs="Times New Roman"/>
          <w:color w:val="E36C0A" w:themeColor="accent6" w:themeShade="BF"/>
        </w:rPr>
      </w:pPr>
    </w:p>
    <w:p w14:paraId="25B3397D" w14:textId="77777777" w:rsidR="001752FD" w:rsidRPr="001752FD" w:rsidRDefault="001752FD" w:rsidP="001752FD">
      <w:pPr>
        <w:jc w:val="both"/>
        <w:rPr>
          <w:rFonts w:ascii="Times New Roman" w:hAnsi="Times New Roman" w:cs="Times New Roman"/>
          <w:color w:val="E36C0A" w:themeColor="accent6" w:themeShade="BF"/>
        </w:rPr>
      </w:pPr>
      <w:r w:rsidRPr="001752FD">
        <w:rPr>
          <w:rFonts w:ascii="Times New Roman" w:hAnsi="Times New Roman" w:cs="Times New Roman"/>
          <w:b/>
          <w:bCs/>
          <w:color w:val="E36C0A" w:themeColor="accent6" w:themeShade="BF"/>
        </w:rPr>
        <w:t>* Type, Scope, and Design.</w:t>
      </w:r>
      <w:r w:rsidRPr="001752FD">
        <w:rPr>
          <w:rFonts w:ascii="Times New Roman" w:hAnsi="Times New Roman" w:cs="Times New Roman"/>
          <w:color w:val="E36C0A" w:themeColor="accent6" w:themeShade="BF"/>
        </w:rPr>
        <w:t xml:space="preserve"> Here, the type of research (qualitative, quantitative, or mixed) is defined and justified, alongside its scope (exploratory, descriptive, correlational, explanatory, predictive, etc.). Based on these parameters, the specific study design is elaborated upon, whether it be experimental, non-experimental, grounded theory, or others.</w:t>
      </w:r>
    </w:p>
    <w:p w14:paraId="67B124C8" w14:textId="77777777" w:rsidR="001752FD" w:rsidRPr="001752FD" w:rsidRDefault="001752FD" w:rsidP="001752FD">
      <w:pPr>
        <w:jc w:val="both"/>
        <w:rPr>
          <w:rFonts w:ascii="Times New Roman" w:hAnsi="Times New Roman" w:cs="Times New Roman"/>
          <w:color w:val="E36C0A" w:themeColor="accent6" w:themeShade="BF"/>
        </w:rPr>
      </w:pPr>
    </w:p>
    <w:p w14:paraId="11DD0B97" w14:textId="77777777" w:rsidR="001752FD" w:rsidRPr="001752FD" w:rsidRDefault="001752FD" w:rsidP="001752FD">
      <w:pPr>
        <w:jc w:val="both"/>
        <w:rPr>
          <w:rFonts w:ascii="Times New Roman" w:hAnsi="Times New Roman" w:cs="Times New Roman"/>
          <w:color w:val="E36C0A" w:themeColor="accent6" w:themeShade="BF"/>
        </w:rPr>
      </w:pPr>
      <w:r w:rsidRPr="001752FD">
        <w:rPr>
          <w:rFonts w:ascii="Times New Roman" w:hAnsi="Times New Roman" w:cs="Times New Roman"/>
          <w:b/>
          <w:bCs/>
          <w:color w:val="E36C0A" w:themeColor="accent6" w:themeShade="BF"/>
        </w:rPr>
        <w:t>* Procedure.</w:t>
      </w:r>
      <w:r w:rsidRPr="001752FD">
        <w:rPr>
          <w:rFonts w:ascii="Times New Roman" w:hAnsi="Times New Roman" w:cs="Times New Roman"/>
          <w:color w:val="E36C0A" w:themeColor="accent6" w:themeShade="BF"/>
        </w:rPr>
        <w:t xml:space="preserve"> This section entails a comprehensive account of the specific steps undertaken during the research, encompassing data collection, precise study protocols, and any experimental manipulations performed. It serves as a crucial aspect facilitating the reproducibility of the study by other researchers.</w:t>
      </w:r>
    </w:p>
    <w:p w14:paraId="681247CA" w14:textId="77777777" w:rsidR="001752FD" w:rsidRPr="001752FD" w:rsidRDefault="001752FD" w:rsidP="001752FD">
      <w:pPr>
        <w:jc w:val="both"/>
        <w:rPr>
          <w:rFonts w:ascii="Times New Roman" w:hAnsi="Times New Roman" w:cs="Times New Roman"/>
          <w:color w:val="E36C0A" w:themeColor="accent6" w:themeShade="BF"/>
        </w:rPr>
      </w:pPr>
    </w:p>
    <w:p w14:paraId="20590978" w14:textId="77777777" w:rsidR="001752FD" w:rsidRPr="001752FD" w:rsidRDefault="001752FD" w:rsidP="001752FD">
      <w:pPr>
        <w:jc w:val="both"/>
        <w:rPr>
          <w:rFonts w:ascii="Times New Roman" w:hAnsi="Times New Roman" w:cs="Times New Roman"/>
          <w:color w:val="E36C0A" w:themeColor="accent6" w:themeShade="BF"/>
        </w:rPr>
      </w:pPr>
      <w:r w:rsidRPr="001752FD">
        <w:rPr>
          <w:rFonts w:ascii="Times New Roman" w:hAnsi="Times New Roman" w:cs="Times New Roman"/>
          <w:b/>
          <w:bCs/>
          <w:color w:val="E36C0A" w:themeColor="accent6" w:themeShade="BF"/>
        </w:rPr>
        <w:t>* Data Analysis</w:t>
      </w:r>
      <w:r w:rsidRPr="001752FD">
        <w:rPr>
          <w:rFonts w:ascii="Times New Roman" w:hAnsi="Times New Roman" w:cs="Times New Roman"/>
          <w:color w:val="E36C0A" w:themeColor="accent6" w:themeShade="BF"/>
        </w:rPr>
        <w:t>. The techniques employed for statistical or qualitative analysis are elucidated and justified, along with the software utilized for data analysis.</w:t>
      </w:r>
    </w:p>
    <w:p w14:paraId="12CD0874" w14:textId="77777777" w:rsidR="001752FD" w:rsidRPr="001752FD" w:rsidRDefault="001752FD" w:rsidP="001752FD">
      <w:pPr>
        <w:jc w:val="both"/>
        <w:rPr>
          <w:rFonts w:ascii="Times New Roman" w:hAnsi="Times New Roman" w:cs="Times New Roman"/>
          <w:color w:val="E36C0A" w:themeColor="accent6" w:themeShade="BF"/>
        </w:rPr>
      </w:pPr>
    </w:p>
    <w:p w14:paraId="6CBF11AB" w14:textId="6D287AC0" w:rsidR="00C16901" w:rsidRPr="001752FD" w:rsidRDefault="001752FD" w:rsidP="001752FD">
      <w:pPr>
        <w:jc w:val="both"/>
        <w:rPr>
          <w:rFonts w:ascii="Times New Roman" w:hAnsi="Times New Roman" w:cs="Times New Roman"/>
          <w:color w:val="E36C0A" w:themeColor="accent6" w:themeShade="BF"/>
        </w:rPr>
      </w:pPr>
      <w:r w:rsidRPr="001752FD">
        <w:rPr>
          <w:rFonts w:ascii="Times New Roman" w:hAnsi="Times New Roman" w:cs="Times New Roman"/>
          <w:b/>
          <w:bCs/>
          <w:color w:val="E36C0A" w:themeColor="accent6" w:themeShade="BF"/>
        </w:rPr>
        <w:t>* Ethical Considerations.</w:t>
      </w:r>
      <w:r w:rsidRPr="001752FD">
        <w:rPr>
          <w:rFonts w:ascii="Times New Roman" w:hAnsi="Times New Roman" w:cs="Times New Roman"/>
          <w:color w:val="E36C0A" w:themeColor="accent6" w:themeShade="BF"/>
        </w:rPr>
        <w:t xml:space="preserve"> Key ethical aspects of the study are addressed, including obtaining informed consent, ensuring data confidentiality, managing conflicts of interest, and safeguarding participants' privacy. Any ethical approvals obtained are disclosed, and measures taken to mitigate potential risks for participants are discussed. In cases involving secondary sources, explicit acknowledgment of their use is provided, along with access information to the repository where they can be accessed.</w:t>
      </w:r>
    </w:p>
    <w:p w14:paraId="056B5026" w14:textId="3CCCF515" w:rsidR="00DC3B20" w:rsidRPr="00260CF1" w:rsidRDefault="00DC3B20" w:rsidP="00F47490">
      <w:pPr>
        <w:pStyle w:val="Ttulo1"/>
        <w:rPr>
          <w:rFonts w:ascii="Times New Roman" w:hAnsi="Times New Roman" w:cs="Times New Roman"/>
          <w:b/>
          <w:bCs/>
          <w:color w:val="auto"/>
          <w:sz w:val="24"/>
          <w:szCs w:val="24"/>
        </w:rPr>
      </w:pPr>
      <w:r w:rsidRPr="00260CF1">
        <w:rPr>
          <w:rFonts w:ascii="Times New Roman" w:hAnsi="Times New Roman" w:cs="Times New Roman"/>
          <w:b/>
          <w:bCs/>
          <w:color w:val="auto"/>
          <w:sz w:val="24"/>
          <w:szCs w:val="24"/>
        </w:rPr>
        <w:t xml:space="preserve">3. </w:t>
      </w:r>
      <w:r w:rsidR="00E825E1" w:rsidRPr="00260CF1">
        <w:rPr>
          <w:rFonts w:ascii="Times New Roman" w:hAnsi="Times New Roman" w:cs="Times New Roman"/>
          <w:b/>
          <w:bCs/>
          <w:color w:val="auto"/>
          <w:sz w:val="24"/>
          <w:szCs w:val="24"/>
        </w:rPr>
        <w:t>Results</w:t>
      </w:r>
    </w:p>
    <w:p w14:paraId="7EA3051A" w14:textId="472AC294" w:rsidR="00DC3B20" w:rsidRDefault="001752FD" w:rsidP="00476674">
      <w:pPr>
        <w:rPr>
          <w:rFonts w:ascii="Times New Roman" w:hAnsi="Times New Roman" w:cs="Times New Roman"/>
        </w:rPr>
      </w:pPr>
      <w:r w:rsidRPr="001752FD">
        <w:rPr>
          <w:rFonts w:ascii="Times New Roman" w:hAnsi="Times New Roman" w:cs="Times New Roman"/>
        </w:rPr>
        <w:t>Text here …</w:t>
      </w:r>
    </w:p>
    <w:p w14:paraId="66C6CC00" w14:textId="77777777" w:rsidR="003874DC" w:rsidRDefault="003874DC" w:rsidP="00476674">
      <w:pPr>
        <w:rPr>
          <w:rFonts w:ascii="Times New Roman" w:hAnsi="Times New Roman" w:cs="Times New Roman"/>
        </w:rPr>
      </w:pPr>
    </w:p>
    <w:p w14:paraId="051B841D" w14:textId="77777777" w:rsidR="003874DC" w:rsidRDefault="003874DC" w:rsidP="00476674">
      <w:pPr>
        <w:rPr>
          <w:rFonts w:ascii="Times New Roman" w:hAnsi="Times New Roman" w:cs="Times New Roman"/>
        </w:rPr>
      </w:pPr>
    </w:p>
    <w:p w14:paraId="46578D4C" w14:textId="77777777" w:rsidR="003874DC" w:rsidRDefault="003874DC" w:rsidP="00476674">
      <w:pPr>
        <w:rPr>
          <w:rFonts w:ascii="Times New Roman" w:hAnsi="Times New Roman" w:cs="Times New Roman"/>
        </w:rPr>
      </w:pPr>
    </w:p>
    <w:p w14:paraId="1D43E647" w14:textId="77777777" w:rsidR="003874DC" w:rsidRDefault="003874DC" w:rsidP="00476674">
      <w:pPr>
        <w:rPr>
          <w:rFonts w:ascii="Times New Roman" w:hAnsi="Times New Roman" w:cs="Times New Roman"/>
        </w:rPr>
      </w:pPr>
    </w:p>
    <w:p w14:paraId="2292EBF6" w14:textId="77777777" w:rsidR="003874DC" w:rsidRDefault="003874DC" w:rsidP="00476674">
      <w:pPr>
        <w:rPr>
          <w:rFonts w:ascii="Times New Roman" w:hAnsi="Times New Roman" w:cs="Times New Roman"/>
        </w:rPr>
      </w:pPr>
    </w:p>
    <w:p w14:paraId="492E85BA" w14:textId="77777777" w:rsidR="003874DC" w:rsidRDefault="003874DC" w:rsidP="00476674">
      <w:pPr>
        <w:rPr>
          <w:rFonts w:ascii="Times New Roman" w:hAnsi="Times New Roman" w:cs="Times New Roman"/>
        </w:rPr>
      </w:pPr>
    </w:p>
    <w:p w14:paraId="0DE42682" w14:textId="77777777" w:rsidR="003874DC" w:rsidRDefault="003874DC" w:rsidP="00476674">
      <w:pPr>
        <w:rPr>
          <w:rFonts w:ascii="Times New Roman" w:hAnsi="Times New Roman" w:cs="Times New Roman"/>
        </w:rPr>
      </w:pPr>
    </w:p>
    <w:p w14:paraId="7052063F" w14:textId="77777777" w:rsidR="003874DC" w:rsidRPr="001752FD" w:rsidRDefault="003874DC" w:rsidP="00476674">
      <w:pPr>
        <w:rPr>
          <w:rFonts w:ascii="Times New Roman" w:hAnsi="Times New Roman" w:cs="Times New Roman"/>
        </w:rPr>
      </w:pPr>
    </w:p>
    <w:p w14:paraId="739E0B27" w14:textId="52CF11BA" w:rsidR="00DC3B20" w:rsidRPr="00260CF1" w:rsidRDefault="00DC3B20" w:rsidP="00476674">
      <w:pPr>
        <w:rPr>
          <w:rFonts w:ascii="Times New Roman" w:hAnsi="Times New Roman" w:cs="Times New Roman"/>
          <w:b/>
          <w:bCs/>
        </w:rPr>
      </w:pPr>
    </w:p>
    <w:p w14:paraId="6AAD7386" w14:textId="0AB40935" w:rsidR="00476674" w:rsidRPr="00260CF1" w:rsidRDefault="00853BDE" w:rsidP="00476674">
      <w:pPr>
        <w:rPr>
          <w:rFonts w:ascii="Times New Roman" w:hAnsi="Times New Roman" w:cs="Times New Roman"/>
          <w:bCs/>
        </w:rPr>
      </w:pPr>
      <w:r w:rsidRPr="00260CF1">
        <w:rPr>
          <w:rFonts w:ascii="Times New Roman" w:hAnsi="Times New Roman" w:cs="Times New Roman"/>
          <w:b/>
          <w:bCs/>
        </w:rPr>
        <w:lastRenderedPageBreak/>
        <w:t xml:space="preserve">- </w:t>
      </w:r>
      <w:r w:rsidR="00E715F5" w:rsidRPr="00260CF1">
        <w:rPr>
          <w:rFonts w:ascii="Times New Roman" w:hAnsi="Times New Roman" w:cs="Times New Roman"/>
          <w:b/>
          <w:bCs/>
        </w:rPr>
        <w:t>Table format (Guidelines: APA 7</w:t>
      </w:r>
      <w:r w:rsidR="00476674" w:rsidRPr="00260CF1">
        <w:rPr>
          <w:rFonts w:ascii="Times New Roman" w:hAnsi="Times New Roman" w:cs="Times New Roman"/>
          <w:b/>
          <w:bCs/>
        </w:rPr>
        <w:t>)</w:t>
      </w:r>
      <w:r w:rsidR="00476674" w:rsidRPr="00260CF1">
        <w:rPr>
          <w:rFonts w:ascii="Times New Roman" w:hAnsi="Times New Roman" w:cs="Times New Roman"/>
          <w:bCs/>
        </w:rPr>
        <w:t xml:space="preserve">. </w:t>
      </w:r>
    </w:p>
    <w:p w14:paraId="4E4567DA" w14:textId="174DDB48" w:rsidR="00732DED" w:rsidRPr="00D1668D" w:rsidRDefault="00732DED" w:rsidP="00476674">
      <w:pPr>
        <w:rPr>
          <w:rFonts w:ascii="Times New Roman" w:hAnsi="Times New Roman" w:cs="Times New Roman"/>
          <w:bCs/>
          <w:color w:val="E36C0A" w:themeColor="accent6" w:themeShade="BF"/>
          <w:sz w:val="22"/>
          <w:szCs w:val="22"/>
        </w:rPr>
      </w:pPr>
      <w:r w:rsidRPr="00D1668D">
        <w:rPr>
          <w:rFonts w:ascii="Times New Roman" w:hAnsi="Times New Roman" w:cs="Times New Roman"/>
          <w:bCs/>
          <w:color w:val="E36C0A" w:themeColor="accent6" w:themeShade="BF"/>
          <w:sz w:val="22"/>
          <w:szCs w:val="22"/>
        </w:rPr>
        <w:t>All tables and figures must be presented in the original editable format (Word, Excel, among others), have a title in the text and include their respective sources.</w:t>
      </w:r>
    </w:p>
    <w:p w14:paraId="1D36747D" w14:textId="4D1F9BBA" w:rsidR="00CB53F9" w:rsidRPr="00D1668D" w:rsidRDefault="00CB53F9" w:rsidP="00476674">
      <w:pPr>
        <w:rPr>
          <w:rFonts w:ascii="Times New Roman" w:hAnsi="Times New Roman" w:cs="Times New Roman"/>
          <w:bCs/>
          <w:sz w:val="28"/>
          <w:szCs w:val="28"/>
        </w:rPr>
      </w:pPr>
    </w:p>
    <w:p w14:paraId="25F67042" w14:textId="5E6818EC" w:rsidR="00CB53F9" w:rsidRPr="00D1668D" w:rsidRDefault="00CB53F9" w:rsidP="00E715F5">
      <w:pPr>
        <w:jc w:val="center"/>
        <w:rPr>
          <w:rFonts w:ascii="Times New Roman" w:hAnsi="Times New Roman" w:cs="Times New Roman"/>
          <w:bCs/>
          <w:color w:val="E36C0A" w:themeColor="accent6" w:themeShade="BF"/>
          <w:sz w:val="22"/>
          <w:szCs w:val="22"/>
        </w:rPr>
      </w:pPr>
      <w:r w:rsidRPr="00D1668D">
        <w:rPr>
          <w:rFonts w:ascii="Times New Roman" w:hAnsi="Times New Roman" w:cs="Times New Roman"/>
          <w:b/>
          <w:color w:val="E36C0A" w:themeColor="accent6" w:themeShade="BF"/>
          <w:sz w:val="22"/>
          <w:szCs w:val="22"/>
        </w:rPr>
        <w:t>Tabl</w:t>
      </w:r>
      <w:r w:rsidR="00E715F5" w:rsidRPr="00D1668D">
        <w:rPr>
          <w:rFonts w:ascii="Times New Roman" w:hAnsi="Times New Roman" w:cs="Times New Roman"/>
          <w:b/>
          <w:color w:val="E36C0A" w:themeColor="accent6" w:themeShade="BF"/>
          <w:sz w:val="22"/>
          <w:szCs w:val="22"/>
        </w:rPr>
        <w:t>e</w:t>
      </w:r>
      <w:r w:rsidRPr="00D1668D">
        <w:rPr>
          <w:rFonts w:ascii="Times New Roman" w:hAnsi="Times New Roman" w:cs="Times New Roman"/>
          <w:b/>
          <w:color w:val="E36C0A" w:themeColor="accent6" w:themeShade="BF"/>
          <w:sz w:val="22"/>
          <w:szCs w:val="22"/>
        </w:rPr>
        <w:t xml:space="preserve"> </w:t>
      </w:r>
      <w:r w:rsidR="00A92210" w:rsidRPr="00D1668D">
        <w:rPr>
          <w:rFonts w:ascii="Times New Roman" w:hAnsi="Times New Roman" w:cs="Times New Roman"/>
          <w:b/>
          <w:color w:val="E36C0A" w:themeColor="accent6" w:themeShade="BF"/>
          <w:sz w:val="22"/>
          <w:szCs w:val="22"/>
        </w:rPr>
        <w:t>1.</w:t>
      </w:r>
      <w:r w:rsidRPr="00D1668D">
        <w:rPr>
          <w:rFonts w:ascii="Times New Roman" w:hAnsi="Times New Roman" w:cs="Times New Roman"/>
          <w:bCs/>
          <w:color w:val="E36C0A" w:themeColor="accent6" w:themeShade="BF"/>
          <w:sz w:val="22"/>
          <w:szCs w:val="22"/>
        </w:rPr>
        <w:t xml:space="preserve"> </w:t>
      </w:r>
      <w:r w:rsidR="00A92210" w:rsidRPr="00D1668D">
        <w:rPr>
          <w:rFonts w:ascii="Times New Roman" w:hAnsi="Times New Roman" w:cs="Times New Roman"/>
          <w:bCs/>
          <w:color w:val="E36C0A" w:themeColor="accent6" w:themeShade="BF"/>
          <w:sz w:val="22"/>
          <w:szCs w:val="22"/>
        </w:rPr>
        <w:t xml:space="preserve"> </w:t>
      </w:r>
      <w:r w:rsidR="00E715F5" w:rsidRPr="00D1668D">
        <w:rPr>
          <w:rFonts w:ascii="Times New Roman" w:hAnsi="Times New Roman" w:cs="Times New Roman"/>
          <w:bCs/>
          <w:color w:val="E36C0A" w:themeColor="accent6" w:themeShade="BF"/>
          <w:sz w:val="22"/>
          <w:szCs w:val="22"/>
        </w:rPr>
        <w:t xml:space="preserve">Table title short, </w:t>
      </w:r>
      <w:proofErr w:type="gramStart"/>
      <w:r w:rsidR="00E715F5" w:rsidRPr="00D1668D">
        <w:rPr>
          <w:rFonts w:ascii="Times New Roman" w:hAnsi="Times New Roman" w:cs="Times New Roman"/>
          <w:bCs/>
          <w:color w:val="E36C0A" w:themeColor="accent6" w:themeShade="BF"/>
          <w:sz w:val="22"/>
          <w:szCs w:val="22"/>
        </w:rPr>
        <w:t>clear</w:t>
      </w:r>
      <w:proofErr w:type="gramEnd"/>
      <w:r w:rsidR="00E715F5" w:rsidRPr="00D1668D">
        <w:rPr>
          <w:rFonts w:ascii="Times New Roman" w:hAnsi="Times New Roman" w:cs="Times New Roman"/>
          <w:bCs/>
          <w:color w:val="E36C0A" w:themeColor="accent6" w:themeShade="BF"/>
          <w:sz w:val="22"/>
          <w:szCs w:val="22"/>
        </w:rPr>
        <w:t xml:space="preserve"> and concise</w:t>
      </w:r>
      <w:r w:rsidR="00A92210" w:rsidRPr="00D1668D">
        <w:rPr>
          <w:rFonts w:ascii="Times New Roman" w:hAnsi="Times New Roman" w:cs="Times New Roman"/>
          <w:bCs/>
          <w:color w:val="E36C0A" w:themeColor="accent6" w:themeShade="BF"/>
          <w:sz w:val="22"/>
          <w:szCs w:val="22"/>
        </w:rPr>
        <w:t>.</w:t>
      </w:r>
    </w:p>
    <w:tbl>
      <w:tblPr>
        <w:tblStyle w:val="Tablaconcuadrcula"/>
        <w:tblW w:w="0" w:type="auto"/>
        <w:tblInd w:w="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1195"/>
        <w:gridCol w:w="1985"/>
        <w:gridCol w:w="1276"/>
      </w:tblGrid>
      <w:tr w:rsidR="00E72B54" w:rsidRPr="00D1668D" w14:paraId="127AB5F5" w14:textId="77777777" w:rsidTr="00CB53F9">
        <w:tc>
          <w:tcPr>
            <w:tcW w:w="2207" w:type="dxa"/>
            <w:tcBorders>
              <w:top w:val="single" w:sz="4" w:space="0" w:color="auto"/>
              <w:bottom w:val="single" w:sz="4" w:space="0" w:color="auto"/>
            </w:tcBorders>
          </w:tcPr>
          <w:p w14:paraId="7CF07031" w14:textId="77777777" w:rsidR="00CB53F9" w:rsidRPr="00D1668D" w:rsidRDefault="00CB53F9" w:rsidP="002B0FC6">
            <w:pPr>
              <w:jc w:val="center"/>
              <w:rPr>
                <w:rFonts w:ascii="Times New Roman" w:hAnsi="Times New Roman" w:cs="Times New Roman"/>
                <w:bCs/>
                <w:color w:val="E36C0A" w:themeColor="accent6" w:themeShade="BF"/>
                <w:sz w:val="22"/>
                <w:szCs w:val="22"/>
                <w:lang w:val="en-US"/>
              </w:rPr>
            </w:pPr>
          </w:p>
        </w:tc>
        <w:tc>
          <w:tcPr>
            <w:tcW w:w="1195" w:type="dxa"/>
            <w:tcBorders>
              <w:top w:val="single" w:sz="4" w:space="0" w:color="auto"/>
              <w:bottom w:val="single" w:sz="4" w:space="0" w:color="auto"/>
            </w:tcBorders>
          </w:tcPr>
          <w:p w14:paraId="2F0D13FE" w14:textId="3E5B63B1" w:rsidR="00CB53F9" w:rsidRPr="00D1668D" w:rsidRDefault="00E715F5"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Category</w:t>
            </w:r>
          </w:p>
        </w:tc>
        <w:tc>
          <w:tcPr>
            <w:tcW w:w="1985" w:type="dxa"/>
            <w:tcBorders>
              <w:top w:val="single" w:sz="4" w:space="0" w:color="auto"/>
              <w:bottom w:val="single" w:sz="4" w:space="0" w:color="auto"/>
            </w:tcBorders>
          </w:tcPr>
          <w:p w14:paraId="23C4CB6C" w14:textId="297D03AC" w:rsidR="00CB53F9" w:rsidRPr="00D1668D" w:rsidRDefault="00E715F5"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Category</w:t>
            </w:r>
          </w:p>
        </w:tc>
        <w:tc>
          <w:tcPr>
            <w:tcW w:w="1276" w:type="dxa"/>
            <w:tcBorders>
              <w:top w:val="single" w:sz="4" w:space="0" w:color="auto"/>
              <w:bottom w:val="single" w:sz="4" w:space="0" w:color="auto"/>
            </w:tcBorders>
          </w:tcPr>
          <w:p w14:paraId="4FBCA109" w14:textId="27FCC33D" w:rsidR="00CB53F9" w:rsidRPr="00D1668D" w:rsidRDefault="00E715F5"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Category</w:t>
            </w:r>
          </w:p>
        </w:tc>
      </w:tr>
      <w:tr w:rsidR="00E72B54" w:rsidRPr="00D1668D" w14:paraId="707BB15E" w14:textId="77777777" w:rsidTr="00CB53F9">
        <w:tc>
          <w:tcPr>
            <w:tcW w:w="2207" w:type="dxa"/>
            <w:tcBorders>
              <w:top w:val="single" w:sz="4" w:space="0" w:color="auto"/>
            </w:tcBorders>
          </w:tcPr>
          <w:p w14:paraId="08A329C3" w14:textId="3EC5FA48" w:rsidR="00CB53F9" w:rsidRPr="00D1668D" w:rsidRDefault="00E715F5"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Variable</w:t>
            </w:r>
            <w:r w:rsidR="00CB53F9" w:rsidRPr="00D1668D">
              <w:rPr>
                <w:rFonts w:ascii="Times New Roman" w:hAnsi="Times New Roman" w:cs="Times New Roman"/>
                <w:bCs/>
                <w:color w:val="E36C0A" w:themeColor="accent6" w:themeShade="BF"/>
                <w:sz w:val="22"/>
                <w:szCs w:val="22"/>
                <w:lang w:val="en-US"/>
              </w:rPr>
              <w:t xml:space="preserve"> 1</w:t>
            </w:r>
          </w:p>
        </w:tc>
        <w:tc>
          <w:tcPr>
            <w:tcW w:w="1195" w:type="dxa"/>
            <w:tcBorders>
              <w:top w:val="single" w:sz="4" w:space="0" w:color="auto"/>
            </w:tcBorders>
          </w:tcPr>
          <w:p w14:paraId="7685C254" w14:textId="20E2286F" w:rsidR="00CB53F9" w:rsidRPr="00D1668D" w:rsidRDefault="00466A9E" w:rsidP="002B0FC6">
            <w:pPr>
              <w:jc w:val="center"/>
              <w:rPr>
                <w:rFonts w:ascii="Times New Roman" w:hAnsi="Times New Roman" w:cs="Times New Roman"/>
                <w:bCs/>
                <w:color w:val="E36C0A" w:themeColor="accent6" w:themeShade="BF"/>
                <w:sz w:val="22"/>
                <w:szCs w:val="22"/>
                <w:lang w:val="en-US"/>
              </w:rPr>
            </w:pPr>
            <w:r>
              <w:rPr>
                <w:rFonts w:ascii="Times New Roman" w:hAnsi="Times New Roman" w:cs="Times New Roman"/>
                <w:bCs/>
                <w:color w:val="E36C0A" w:themeColor="accent6" w:themeShade="BF"/>
                <w:sz w:val="22"/>
                <w:szCs w:val="22"/>
                <w:lang w:val="en-US"/>
              </w:rPr>
              <w:t xml:space="preserve"> </w:t>
            </w:r>
            <w:r w:rsidR="00184E35" w:rsidRPr="00D1668D">
              <w:rPr>
                <w:rFonts w:ascii="Times New Roman" w:hAnsi="Times New Roman" w:cs="Times New Roman"/>
                <w:bCs/>
                <w:color w:val="E36C0A" w:themeColor="accent6" w:themeShade="BF"/>
                <w:sz w:val="22"/>
                <w:szCs w:val="22"/>
                <w:lang w:val="en-US"/>
              </w:rPr>
              <w:t>x</w:t>
            </w:r>
            <w:r w:rsidR="00CB53F9" w:rsidRPr="00D1668D">
              <w:rPr>
                <w:rFonts w:ascii="Times New Roman" w:hAnsi="Times New Roman" w:cs="Times New Roman"/>
                <w:bCs/>
                <w:color w:val="E36C0A" w:themeColor="accent6" w:themeShade="BF"/>
                <w:sz w:val="22"/>
                <w:szCs w:val="22"/>
                <w:lang w:val="en-US"/>
              </w:rPr>
              <w:t>xx*</w:t>
            </w:r>
          </w:p>
        </w:tc>
        <w:tc>
          <w:tcPr>
            <w:tcW w:w="1985" w:type="dxa"/>
            <w:tcBorders>
              <w:top w:val="single" w:sz="4" w:space="0" w:color="auto"/>
            </w:tcBorders>
          </w:tcPr>
          <w:p w14:paraId="047CFBF7" w14:textId="10E4ED40"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c>
          <w:tcPr>
            <w:tcW w:w="1276" w:type="dxa"/>
            <w:tcBorders>
              <w:top w:val="single" w:sz="4" w:space="0" w:color="auto"/>
            </w:tcBorders>
          </w:tcPr>
          <w:p w14:paraId="49DAF87D" w14:textId="2E014399"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r>
      <w:tr w:rsidR="00E72B54" w:rsidRPr="00D1668D" w14:paraId="65DB094F" w14:textId="77777777" w:rsidTr="00CB53F9">
        <w:tc>
          <w:tcPr>
            <w:tcW w:w="2207" w:type="dxa"/>
          </w:tcPr>
          <w:p w14:paraId="54505ACF" w14:textId="3EE5118F"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Variable 2</w:t>
            </w:r>
          </w:p>
        </w:tc>
        <w:tc>
          <w:tcPr>
            <w:tcW w:w="1195" w:type="dxa"/>
          </w:tcPr>
          <w:p w14:paraId="29B89430" w14:textId="72F46D5C"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c>
          <w:tcPr>
            <w:tcW w:w="1985" w:type="dxa"/>
          </w:tcPr>
          <w:p w14:paraId="2919B8E0" w14:textId="2D8C6ABF"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c>
          <w:tcPr>
            <w:tcW w:w="1276" w:type="dxa"/>
          </w:tcPr>
          <w:p w14:paraId="5AD62F22" w14:textId="48DDD5CD"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r>
      <w:tr w:rsidR="00E72B54" w:rsidRPr="00D1668D" w14:paraId="07361F3A" w14:textId="77777777" w:rsidTr="00CB53F9">
        <w:tc>
          <w:tcPr>
            <w:tcW w:w="2207" w:type="dxa"/>
          </w:tcPr>
          <w:p w14:paraId="1F01135D" w14:textId="4B5F33E4"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Variable 3</w:t>
            </w:r>
          </w:p>
        </w:tc>
        <w:tc>
          <w:tcPr>
            <w:tcW w:w="1195" w:type="dxa"/>
          </w:tcPr>
          <w:p w14:paraId="07508D56" w14:textId="52863316"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c>
          <w:tcPr>
            <w:tcW w:w="1985" w:type="dxa"/>
          </w:tcPr>
          <w:p w14:paraId="384AD8B6" w14:textId="0A6FB6CC"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c>
          <w:tcPr>
            <w:tcW w:w="1276" w:type="dxa"/>
          </w:tcPr>
          <w:p w14:paraId="2A688800" w14:textId="6FD47308"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r>
      <w:tr w:rsidR="00E72B54" w:rsidRPr="00D1668D" w14:paraId="11860E46" w14:textId="77777777" w:rsidTr="00CB53F9">
        <w:tc>
          <w:tcPr>
            <w:tcW w:w="2207" w:type="dxa"/>
            <w:tcBorders>
              <w:bottom w:val="single" w:sz="4" w:space="0" w:color="auto"/>
            </w:tcBorders>
          </w:tcPr>
          <w:p w14:paraId="4258A287" w14:textId="00B23ACF"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Variable 4</w:t>
            </w:r>
          </w:p>
        </w:tc>
        <w:tc>
          <w:tcPr>
            <w:tcW w:w="1195" w:type="dxa"/>
            <w:tcBorders>
              <w:bottom w:val="single" w:sz="4" w:space="0" w:color="auto"/>
            </w:tcBorders>
          </w:tcPr>
          <w:p w14:paraId="5D5FE032" w14:textId="2462550A"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c>
          <w:tcPr>
            <w:tcW w:w="1985" w:type="dxa"/>
            <w:tcBorders>
              <w:bottom w:val="single" w:sz="4" w:space="0" w:color="auto"/>
            </w:tcBorders>
          </w:tcPr>
          <w:p w14:paraId="4228BF1F" w14:textId="081758DA"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c>
          <w:tcPr>
            <w:tcW w:w="1276" w:type="dxa"/>
            <w:tcBorders>
              <w:bottom w:val="single" w:sz="4" w:space="0" w:color="auto"/>
            </w:tcBorders>
          </w:tcPr>
          <w:p w14:paraId="3038E3C0" w14:textId="272B1394"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r>
    </w:tbl>
    <w:p w14:paraId="05EF7E6F" w14:textId="0A87D047" w:rsidR="00CB53F9" w:rsidRPr="00D1668D" w:rsidRDefault="00E715F5" w:rsidP="002B0FC6">
      <w:pPr>
        <w:jc w:val="center"/>
        <w:rPr>
          <w:rFonts w:ascii="Times New Roman" w:hAnsi="Times New Roman" w:cs="Times New Roman"/>
          <w:bCs/>
          <w:color w:val="E36C0A" w:themeColor="accent6" w:themeShade="BF"/>
          <w:sz w:val="22"/>
          <w:szCs w:val="22"/>
        </w:rPr>
      </w:pPr>
      <w:r w:rsidRPr="00D1668D">
        <w:rPr>
          <w:rFonts w:ascii="Times New Roman" w:hAnsi="Times New Roman" w:cs="Times New Roman"/>
          <w:bCs/>
          <w:color w:val="E36C0A" w:themeColor="accent6" w:themeShade="BF"/>
          <w:sz w:val="22"/>
          <w:szCs w:val="22"/>
        </w:rPr>
        <w:t>Note</w:t>
      </w:r>
      <w:r w:rsidR="00466A9E">
        <w:rPr>
          <w:rFonts w:ascii="Times New Roman" w:hAnsi="Times New Roman" w:cs="Times New Roman"/>
          <w:bCs/>
          <w:color w:val="E36C0A" w:themeColor="accent6" w:themeShade="BF"/>
          <w:sz w:val="22"/>
          <w:szCs w:val="22"/>
        </w:rPr>
        <w:t>*</w:t>
      </w:r>
      <w:r w:rsidRPr="00D1668D">
        <w:rPr>
          <w:rFonts w:ascii="Times New Roman" w:hAnsi="Times New Roman" w:cs="Times New Roman"/>
          <w:bCs/>
          <w:color w:val="E36C0A" w:themeColor="accent6" w:themeShade="BF"/>
          <w:sz w:val="22"/>
          <w:szCs w:val="22"/>
        </w:rPr>
        <w:t>: "notes" at the end of the table are supported in this format</w:t>
      </w:r>
      <w:r w:rsidR="00184E35" w:rsidRPr="00D1668D">
        <w:rPr>
          <w:rFonts w:ascii="Times New Roman" w:hAnsi="Times New Roman" w:cs="Times New Roman"/>
          <w:bCs/>
          <w:color w:val="E36C0A" w:themeColor="accent6" w:themeShade="BF"/>
          <w:sz w:val="22"/>
          <w:szCs w:val="22"/>
        </w:rPr>
        <w:t>.</w:t>
      </w:r>
    </w:p>
    <w:p w14:paraId="04F1FA41" w14:textId="673E3530" w:rsidR="00E72B54" w:rsidRPr="00D1668D" w:rsidRDefault="00E715F5" w:rsidP="00E715F5">
      <w:pPr>
        <w:jc w:val="center"/>
        <w:rPr>
          <w:rFonts w:ascii="Times New Roman" w:hAnsi="Times New Roman" w:cs="Times New Roman"/>
          <w:bCs/>
          <w:color w:val="E36C0A" w:themeColor="accent6" w:themeShade="BF"/>
          <w:sz w:val="22"/>
          <w:szCs w:val="22"/>
        </w:rPr>
      </w:pPr>
      <w:r w:rsidRPr="00D1668D">
        <w:rPr>
          <w:rFonts w:ascii="Times New Roman" w:hAnsi="Times New Roman" w:cs="Times New Roman"/>
          <w:bCs/>
          <w:color w:val="E36C0A" w:themeColor="accent6" w:themeShade="BF"/>
          <w:sz w:val="22"/>
          <w:szCs w:val="22"/>
        </w:rPr>
        <w:t>Source: (indicate whether it is the author's own elaboration or whether it has been taken from another text)</w:t>
      </w:r>
    </w:p>
    <w:p w14:paraId="588B7350" w14:textId="77777777" w:rsidR="00E715F5" w:rsidRPr="00260CF1" w:rsidRDefault="00E715F5" w:rsidP="00E72B54">
      <w:pPr>
        <w:rPr>
          <w:rFonts w:ascii="Times New Roman" w:hAnsi="Times New Roman" w:cs="Times New Roman"/>
          <w:color w:val="E36C0A" w:themeColor="accent6" w:themeShade="BF"/>
        </w:rPr>
      </w:pPr>
    </w:p>
    <w:p w14:paraId="40A7182F" w14:textId="233136C6" w:rsidR="00E72B54" w:rsidRDefault="00D1668D" w:rsidP="00D1668D">
      <w:pPr>
        <w:jc w:val="center"/>
        <w:rPr>
          <w:rFonts w:ascii="Times New Roman" w:hAnsi="Times New Roman" w:cs="Times New Roman"/>
          <w:b/>
          <w:bCs/>
        </w:rPr>
      </w:pPr>
      <w:r>
        <w:rPr>
          <w:rFonts w:ascii="Times New Roman" w:hAnsi="Times New Roman" w:cs="Times New Roman"/>
          <w:noProof/>
          <w:color w:val="E36C0A" w:themeColor="accent6" w:themeShade="BF"/>
          <w:sz w:val="22"/>
          <w:szCs w:val="22"/>
          <w:lang w:val="es-ES"/>
        </w:rPr>
        <w:drawing>
          <wp:inline distT="0" distB="0" distL="0" distR="0" wp14:anchorId="139A48E9" wp14:editId="20EBC5BF">
            <wp:extent cx="2610214" cy="181000"/>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610214" cy="181000"/>
                    </a:xfrm>
                    <a:prstGeom prst="rect">
                      <a:avLst/>
                    </a:prstGeom>
                  </pic:spPr>
                </pic:pic>
              </a:graphicData>
            </a:graphic>
          </wp:inline>
        </w:drawing>
      </w:r>
    </w:p>
    <w:p w14:paraId="320F00A1" w14:textId="77777777" w:rsidR="00D1668D" w:rsidRPr="00260CF1" w:rsidRDefault="00D1668D" w:rsidP="00D1668D">
      <w:pPr>
        <w:jc w:val="center"/>
        <w:rPr>
          <w:rFonts w:ascii="Times New Roman" w:hAnsi="Times New Roman" w:cs="Times New Roman"/>
          <w:b/>
          <w:bCs/>
        </w:rPr>
      </w:pPr>
    </w:p>
    <w:p w14:paraId="394E321B" w14:textId="007EFABE" w:rsidR="002940A0" w:rsidRPr="00360A90" w:rsidRDefault="00360A90" w:rsidP="00360A90">
      <w:pPr>
        <w:jc w:val="center"/>
        <w:rPr>
          <w:rFonts w:ascii="Times New Roman" w:hAnsi="Times New Roman" w:cs="Times New Roman"/>
        </w:rPr>
      </w:pPr>
      <w:r w:rsidRPr="00360A90">
        <w:rPr>
          <w:rFonts w:ascii="Times New Roman" w:hAnsi="Times New Roman" w:cs="Times New Roman"/>
          <w:b/>
          <w:bCs/>
        </w:rPr>
        <w:t xml:space="preserve">Table 1. </w:t>
      </w:r>
      <w:r w:rsidRPr="00360A90">
        <w:rPr>
          <w:rFonts w:ascii="Times New Roman" w:hAnsi="Times New Roman" w:cs="Times New Roman"/>
        </w:rPr>
        <w:t>Fornell-Larcker test of discriminant validity of constructs criterion.</w:t>
      </w:r>
    </w:p>
    <w:tbl>
      <w:tblPr>
        <w:tblW w:w="7938" w:type="dxa"/>
        <w:tblCellMar>
          <w:left w:w="70" w:type="dxa"/>
          <w:right w:w="70" w:type="dxa"/>
        </w:tblCellMar>
        <w:tblLook w:val="04A0" w:firstRow="1" w:lastRow="0" w:firstColumn="1" w:lastColumn="0" w:noHBand="0" w:noVBand="1"/>
      </w:tblPr>
      <w:tblGrid>
        <w:gridCol w:w="1843"/>
        <w:gridCol w:w="1134"/>
        <w:gridCol w:w="993"/>
        <w:gridCol w:w="992"/>
        <w:gridCol w:w="991"/>
        <w:gridCol w:w="993"/>
        <w:gridCol w:w="992"/>
      </w:tblGrid>
      <w:tr w:rsidR="002940A0" w:rsidRPr="00260CF1" w14:paraId="6FC1E629"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07E512CC" w14:textId="77777777" w:rsidR="002940A0" w:rsidRPr="00260CF1" w:rsidRDefault="002940A0" w:rsidP="002940A0">
            <w:pPr>
              <w:rPr>
                <w:rFonts w:ascii="Times New Roman" w:hAnsi="Times New Roman" w:cs="Times New Roman"/>
                <w:bCs/>
              </w:rPr>
            </w:pPr>
            <w:proofErr w:type="spellStart"/>
            <w:r w:rsidRPr="00260CF1">
              <w:rPr>
                <w:rFonts w:ascii="Times New Roman" w:hAnsi="Times New Roman" w:cs="Times New Roman"/>
                <w:bCs/>
              </w:rPr>
              <w:t>Constructos</w:t>
            </w:r>
            <w:proofErr w:type="spellEnd"/>
          </w:p>
        </w:tc>
        <w:tc>
          <w:tcPr>
            <w:tcW w:w="1134" w:type="dxa"/>
            <w:tcBorders>
              <w:top w:val="single" w:sz="4" w:space="0" w:color="auto"/>
              <w:left w:val="nil"/>
              <w:bottom w:val="single" w:sz="4" w:space="0" w:color="auto"/>
              <w:right w:val="nil"/>
            </w:tcBorders>
            <w:noWrap/>
            <w:vAlign w:val="bottom"/>
            <w:hideMark/>
          </w:tcPr>
          <w:p w14:paraId="7A0EDF8B" w14:textId="77777777" w:rsidR="002940A0" w:rsidRPr="00260CF1" w:rsidRDefault="002940A0" w:rsidP="002940A0">
            <w:pPr>
              <w:rPr>
                <w:rFonts w:ascii="Times New Roman" w:hAnsi="Times New Roman" w:cs="Times New Roman"/>
                <w:bCs/>
              </w:rPr>
            </w:pPr>
            <w:r w:rsidRPr="00260CF1">
              <w:rPr>
                <w:rFonts w:ascii="Times New Roman" w:hAnsi="Times New Roman" w:cs="Times New Roman"/>
                <w:bCs/>
              </w:rPr>
              <w:t>1. CICR</w:t>
            </w:r>
          </w:p>
        </w:tc>
        <w:tc>
          <w:tcPr>
            <w:tcW w:w="993" w:type="dxa"/>
            <w:tcBorders>
              <w:top w:val="single" w:sz="4" w:space="0" w:color="auto"/>
              <w:left w:val="nil"/>
              <w:bottom w:val="single" w:sz="4" w:space="0" w:color="auto"/>
              <w:right w:val="nil"/>
            </w:tcBorders>
            <w:noWrap/>
            <w:vAlign w:val="bottom"/>
            <w:hideMark/>
          </w:tcPr>
          <w:p w14:paraId="27A2C39F" w14:textId="77777777" w:rsidR="002940A0" w:rsidRPr="00260CF1" w:rsidRDefault="002940A0" w:rsidP="002940A0">
            <w:pPr>
              <w:rPr>
                <w:rFonts w:ascii="Times New Roman" w:hAnsi="Times New Roman" w:cs="Times New Roman"/>
                <w:bCs/>
              </w:rPr>
            </w:pPr>
            <w:r w:rsidRPr="00260CF1">
              <w:rPr>
                <w:rFonts w:ascii="Times New Roman" w:hAnsi="Times New Roman" w:cs="Times New Roman"/>
                <w:bCs/>
              </w:rPr>
              <w:t>2. CIC</w:t>
            </w:r>
          </w:p>
        </w:tc>
        <w:tc>
          <w:tcPr>
            <w:tcW w:w="992" w:type="dxa"/>
            <w:tcBorders>
              <w:top w:val="single" w:sz="4" w:space="0" w:color="auto"/>
              <w:left w:val="nil"/>
              <w:bottom w:val="single" w:sz="4" w:space="0" w:color="auto"/>
              <w:right w:val="nil"/>
            </w:tcBorders>
            <w:noWrap/>
            <w:vAlign w:val="bottom"/>
            <w:hideMark/>
          </w:tcPr>
          <w:p w14:paraId="2A37626F" w14:textId="77777777" w:rsidR="002940A0" w:rsidRPr="00260CF1" w:rsidRDefault="002940A0" w:rsidP="002940A0">
            <w:pPr>
              <w:rPr>
                <w:rFonts w:ascii="Times New Roman" w:hAnsi="Times New Roman" w:cs="Times New Roman"/>
                <w:bCs/>
              </w:rPr>
            </w:pPr>
            <w:r w:rsidRPr="00260CF1">
              <w:rPr>
                <w:rFonts w:ascii="Times New Roman" w:hAnsi="Times New Roman" w:cs="Times New Roman"/>
                <w:bCs/>
              </w:rPr>
              <w:t>3. CIE</w:t>
            </w:r>
          </w:p>
        </w:tc>
        <w:tc>
          <w:tcPr>
            <w:tcW w:w="991" w:type="dxa"/>
            <w:tcBorders>
              <w:top w:val="single" w:sz="4" w:space="0" w:color="auto"/>
              <w:left w:val="nil"/>
              <w:bottom w:val="single" w:sz="4" w:space="0" w:color="auto"/>
              <w:right w:val="nil"/>
            </w:tcBorders>
            <w:noWrap/>
            <w:vAlign w:val="bottom"/>
            <w:hideMark/>
          </w:tcPr>
          <w:p w14:paraId="29C81497" w14:textId="77777777" w:rsidR="002940A0" w:rsidRPr="00260CF1" w:rsidRDefault="002940A0" w:rsidP="002940A0">
            <w:pPr>
              <w:rPr>
                <w:rFonts w:ascii="Times New Roman" w:hAnsi="Times New Roman" w:cs="Times New Roman"/>
                <w:bCs/>
              </w:rPr>
            </w:pPr>
            <w:r w:rsidRPr="00260CF1">
              <w:rPr>
                <w:rFonts w:ascii="Times New Roman" w:hAnsi="Times New Roman" w:cs="Times New Roman"/>
                <w:bCs/>
              </w:rPr>
              <w:t>4. CICI</w:t>
            </w:r>
          </w:p>
        </w:tc>
        <w:tc>
          <w:tcPr>
            <w:tcW w:w="993" w:type="dxa"/>
            <w:tcBorders>
              <w:top w:val="single" w:sz="4" w:space="0" w:color="auto"/>
              <w:left w:val="nil"/>
              <w:bottom w:val="single" w:sz="4" w:space="0" w:color="auto"/>
              <w:right w:val="nil"/>
            </w:tcBorders>
            <w:noWrap/>
            <w:vAlign w:val="bottom"/>
            <w:hideMark/>
          </w:tcPr>
          <w:p w14:paraId="7BCABDA4" w14:textId="77777777" w:rsidR="002940A0" w:rsidRPr="00260CF1" w:rsidRDefault="002940A0" w:rsidP="002940A0">
            <w:pPr>
              <w:rPr>
                <w:rFonts w:ascii="Times New Roman" w:hAnsi="Times New Roman" w:cs="Times New Roman"/>
                <w:bCs/>
              </w:rPr>
            </w:pPr>
            <w:r w:rsidRPr="00260CF1">
              <w:rPr>
                <w:rFonts w:ascii="Times New Roman" w:hAnsi="Times New Roman" w:cs="Times New Roman"/>
                <w:bCs/>
              </w:rPr>
              <w:t>5. IM</w:t>
            </w:r>
          </w:p>
        </w:tc>
        <w:tc>
          <w:tcPr>
            <w:tcW w:w="992" w:type="dxa"/>
            <w:tcBorders>
              <w:top w:val="single" w:sz="4" w:space="0" w:color="auto"/>
              <w:left w:val="nil"/>
              <w:bottom w:val="single" w:sz="4" w:space="0" w:color="auto"/>
              <w:right w:val="nil"/>
            </w:tcBorders>
            <w:noWrap/>
            <w:vAlign w:val="bottom"/>
            <w:hideMark/>
          </w:tcPr>
          <w:p w14:paraId="2BDA4626" w14:textId="77777777" w:rsidR="002940A0" w:rsidRPr="00260CF1" w:rsidRDefault="002940A0" w:rsidP="002940A0">
            <w:pPr>
              <w:rPr>
                <w:rFonts w:ascii="Times New Roman" w:hAnsi="Times New Roman" w:cs="Times New Roman"/>
                <w:bCs/>
              </w:rPr>
            </w:pPr>
            <w:r w:rsidRPr="00260CF1">
              <w:rPr>
                <w:rFonts w:ascii="Times New Roman" w:hAnsi="Times New Roman" w:cs="Times New Roman"/>
                <w:bCs/>
              </w:rPr>
              <w:t>6. CIO</w:t>
            </w:r>
          </w:p>
        </w:tc>
      </w:tr>
      <w:tr w:rsidR="002940A0" w:rsidRPr="00260CF1" w14:paraId="273F5D0D"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7CA7A23C"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1. CICR</w:t>
            </w:r>
          </w:p>
        </w:tc>
        <w:tc>
          <w:tcPr>
            <w:tcW w:w="1134" w:type="dxa"/>
            <w:tcBorders>
              <w:top w:val="single" w:sz="4" w:space="0" w:color="auto"/>
              <w:left w:val="nil"/>
              <w:bottom w:val="single" w:sz="4" w:space="0" w:color="auto"/>
              <w:right w:val="nil"/>
            </w:tcBorders>
            <w:noWrap/>
            <w:vAlign w:val="bottom"/>
            <w:hideMark/>
          </w:tcPr>
          <w:p w14:paraId="4607D501" w14:textId="77777777" w:rsidR="002940A0" w:rsidRPr="00260CF1" w:rsidRDefault="002940A0" w:rsidP="00E72B54">
            <w:pPr>
              <w:jc w:val="center"/>
              <w:rPr>
                <w:rFonts w:ascii="Times New Roman" w:hAnsi="Times New Roman" w:cs="Times New Roman"/>
                <w:b/>
                <w:bCs/>
              </w:rPr>
            </w:pPr>
            <w:r w:rsidRPr="00260CF1">
              <w:rPr>
                <w:rFonts w:ascii="Times New Roman" w:hAnsi="Times New Roman" w:cs="Times New Roman"/>
                <w:b/>
                <w:bCs/>
              </w:rPr>
              <w:t>0.84</w:t>
            </w:r>
          </w:p>
        </w:tc>
        <w:tc>
          <w:tcPr>
            <w:tcW w:w="993" w:type="dxa"/>
            <w:tcBorders>
              <w:top w:val="single" w:sz="4" w:space="0" w:color="auto"/>
              <w:left w:val="nil"/>
              <w:bottom w:val="single" w:sz="4" w:space="0" w:color="auto"/>
              <w:right w:val="nil"/>
            </w:tcBorders>
            <w:noWrap/>
            <w:vAlign w:val="bottom"/>
            <w:hideMark/>
          </w:tcPr>
          <w:p w14:paraId="35834EEC" w14:textId="77777777" w:rsidR="002940A0" w:rsidRPr="00260CF1" w:rsidRDefault="002940A0" w:rsidP="00E72B54">
            <w:pPr>
              <w:jc w:val="center"/>
              <w:rPr>
                <w:rFonts w:ascii="Times New Roman" w:hAnsi="Times New Roman" w:cs="Times New Roman"/>
                <w:b/>
                <w:bCs/>
              </w:rPr>
            </w:pPr>
          </w:p>
        </w:tc>
        <w:tc>
          <w:tcPr>
            <w:tcW w:w="992" w:type="dxa"/>
            <w:tcBorders>
              <w:top w:val="single" w:sz="4" w:space="0" w:color="auto"/>
              <w:left w:val="nil"/>
              <w:bottom w:val="single" w:sz="4" w:space="0" w:color="auto"/>
              <w:right w:val="nil"/>
            </w:tcBorders>
            <w:noWrap/>
            <w:vAlign w:val="bottom"/>
            <w:hideMark/>
          </w:tcPr>
          <w:p w14:paraId="0977791F" w14:textId="77777777" w:rsidR="002940A0" w:rsidRPr="00260CF1" w:rsidRDefault="002940A0" w:rsidP="00E72B54">
            <w:pPr>
              <w:jc w:val="center"/>
              <w:rPr>
                <w:rFonts w:ascii="Times New Roman" w:hAnsi="Times New Roman" w:cs="Times New Roman"/>
                <w:bCs/>
              </w:rPr>
            </w:pPr>
          </w:p>
        </w:tc>
        <w:tc>
          <w:tcPr>
            <w:tcW w:w="991" w:type="dxa"/>
            <w:tcBorders>
              <w:top w:val="single" w:sz="4" w:space="0" w:color="auto"/>
              <w:left w:val="nil"/>
              <w:bottom w:val="single" w:sz="4" w:space="0" w:color="auto"/>
              <w:right w:val="nil"/>
            </w:tcBorders>
            <w:noWrap/>
            <w:vAlign w:val="bottom"/>
            <w:hideMark/>
          </w:tcPr>
          <w:p w14:paraId="476E5561" w14:textId="77777777" w:rsidR="002940A0" w:rsidRPr="00260CF1" w:rsidRDefault="002940A0" w:rsidP="00E72B54">
            <w:pPr>
              <w:jc w:val="center"/>
              <w:rPr>
                <w:rFonts w:ascii="Times New Roman" w:hAnsi="Times New Roman" w:cs="Times New Roman"/>
                <w:bCs/>
              </w:rPr>
            </w:pPr>
          </w:p>
        </w:tc>
        <w:tc>
          <w:tcPr>
            <w:tcW w:w="993" w:type="dxa"/>
            <w:tcBorders>
              <w:top w:val="single" w:sz="4" w:space="0" w:color="auto"/>
              <w:left w:val="nil"/>
              <w:bottom w:val="single" w:sz="4" w:space="0" w:color="auto"/>
              <w:right w:val="nil"/>
            </w:tcBorders>
            <w:noWrap/>
            <w:vAlign w:val="bottom"/>
            <w:hideMark/>
          </w:tcPr>
          <w:p w14:paraId="6ECE5023" w14:textId="77777777" w:rsidR="002940A0" w:rsidRPr="00260CF1" w:rsidRDefault="002940A0" w:rsidP="00E72B54">
            <w:pPr>
              <w:jc w:val="center"/>
              <w:rPr>
                <w:rFonts w:ascii="Times New Roman" w:hAnsi="Times New Roman" w:cs="Times New Roman"/>
                <w:bCs/>
              </w:rPr>
            </w:pPr>
          </w:p>
        </w:tc>
        <w:tc>
          <w:tcPr>
            <w:tcW w:w="992" w:type="dxa"/>
            <w:tcBorders>
              <w:top w:val="single" w:sz="4" w:space="0" w:color="auto"/>
              <w:left w:val="nil"/>
              <w:bottom w:val="single" w:sz="4" w:space="0" w:color="auto"/>
              <w:right w:val="nil"/>
            </w:tcBorders>
            <w:noWrap/>
            <w:vAlign w:val="bottom"/>
            <w:hideMark/>
          </w:tcPr>
          <w:p w14:paraId="7BE5501D" w14:textId="77777777" w:rsidR="002940A0" w:rsidRPr="00260CF1" w:rsidRDefault="002940A0" w:rsidP="00E72B54">
            <w:pPr>
              <w:jc w:val="center"/>
              <w:rPr>
                <w:rFonts w:ascii="Times New Roman" w:hAnsi="Times New Roman" w:cs="Times New Roman"/>
                <w:bCs/>
              </w:rPr>
            </w:pPr>
          </w:p>
        </w:tc>
      </w:tr>
      <w:tr w:rsidR="002940A0" w:rsidRPr="00260CF1" w14:paraId="5C73BFBF"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44E18095"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2. CIC</w:t>
            </w:r>
          </w:p>
        </w:tc>
        <w:tc>
          <w:tcPr>
            <w:tcW w:w="1134" w:type="dxa"/>
            <w:tcBorders>
              <w:top w:val="single" w:sz="4" w:space="0" w:color="auto"/>
              <w:left w:val="nil"/>
              <w:bottom w:val="single" w:sz="4" w:space="0" w:color="auto"/>
              <w:right w:val="nil"/>
            </w:tcBorders>
            <w:noWrap/>
            <w:vAlign w:val="bottom"/>
            <w:hideMark/>
          </w:tcPr>
          <w:p w14:paraId="1A0EAB33"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0.71</w:t>
            </w:r>
          </w:p>
        </w:tc>
        <w:tc>
          <w:tcPr>
            <w:tcW w:w="993" w:type="dxa"/>
            <w:tcBorders>
              <w:top w:val="single" w:sz="4" w:space="0" w:color="auto"/>
              <w:left w:val="nil"/>
              <w:bottom w:val="single" w:sz="4" w:space="0" w:color="auto"/>
              <w:right w:val="nil"/>
            </w:tcBorders>
            <w:noWrap/>
            <w:vAlign w:val="bottom"/>
            <w:hideMark/>
          </w:tcPr>
          <w:p w14:paraId="3FCA798D" w14:textId="77777777" w:rsidR="002940A0" w:rsidRPr="00260CF1" w:rsidRDefault="002940A0" w:rsidP="00E72B54">
            <w:pPr>
              <w:jc w:val="center"/>
              <w:rPr>
                <w:rFonts w:ascii="Times New Roman" w:hAnsi="Times New Roman" w:cs="Times New Roman"/>
                <w:b/>
                <w:bCs/>
              </w:rPr>
            </w:pPr>
            <w:r w:rsidRPr="00260CF1">
              <w:rPr>
                <w:rFonts w:ascii="Times New Roman" w:hAnsi="Times New Roman" w:cs="Times New Roman"/>
                <w:b/>
                <w:bCs/>
              </w:rPr>
              <w:t>0.71</w:t>
            </w:r>
          </w:p>
        </w:tc>
        <w:tc>
          <w:tcPr>
            <w:tcW w:w="992" w:type="dxa"/>
            <w:tcBorders>
              <w:top w:val="single" w:sz="4" w:space="0" w:color="auto"/>
              <w:left w:val="nil"/>
              <w:bottom w:val="single" w:sz="4" w:space="0" w:color="auto"/>
              <w:right w:val="nil"/>
            </w:tcBorders>
            <w:noWrap/>
            <w:vAlign w:val="bottom"/>
            <w:hideMark/>
          </w:tcPr>
          <w:p w14:paraId="55A5EEA3" w14:textId="77777777" w:rsidR="002940A0" w:rsidRPr="00260CF1" w:rsidRDefault="002940A0" w:rsidP="00E72B54">
            <w:pPr>
              <w:jc w:val="center"/>
              <w:rPr>
                <w:rFonts w:ascii="Times New Roman" w:hAnsi="Times New Roman" w:cs="Times New Roman"/>
                <w:b/>
                <w:bCs/>
              </w:rPr>
            </w:pPr>
          </w:p>
        </w:tc>
        <w:tc>
          <w:tcPr>
            <w:tcW w:w="991" w:type="dxa"/>
            <w:tcBorders>
              <w:top w:val="single" w:sz="4" w:space="0" w:color="auto"/>
              <w:left w:val="nil"/>
              <w:bottom w:val="single" w:sz="4" w:space="0" w:color="auto"/>
              <w:right w:val="nil"/>
            </w:tcBorders>
            <w:noWrap/>
            <w:vAlign w:val="bottom"/>
            <w:hideMark/>
          </w:tcPr>
          <w:p w14:paraId="59C0C9F1" w14:textId="77777777" w:rsidR="002940A0" w:rsidRPr="00260CF1" w:rsidRDefault="002940A0" w:rsidP="00E72B54">
            <w:pPr>
              <w:jc w:val="center"/>
              <w:rPr>
                <w:rFonts w:ascii="Times New Roman" w:hAnsi="Times New Roman" w:cs="Times New Roman"/>
                <w:bCs/>
              </w:rPr>
            </w:pPr>
          </w:p>
        </w:tc>
        <w:tc>
          <w:tcPr>
            <w:tcW w:w="993" w:type="dxa"/>
            <w:tcBorders>
              <w:top w:val="single" w:sz="4" w:space="0" w:color="auto"/>
              <w:left w:val="nil"/>
              <w:bottom w:val="single" w:sz="4" w:space="0" w:color="auto"/>
              <w:right w:val="nil"/>
            </w:tcBorders>
            <w:noWrap/>
            <w:vAlign w:val="bottom"/>
            <w:hideMark/>
          </w:tcPr>
          <w:p w14:paraId="540FFD83" w14:textId="77777777" w:rsidR="002940A0" w:rsidRPr="00260CF1" w:rsidRDefault="002940A0" w:rsidP="00E72B54">
            <w:pPr>
              <w:jc w:val="center"/>
              <w:rPr>
                <w:rFonts w:ascii="Times New Roman" w:hAnsi="Times New Roman" w:cs="Times New Roman"/>
                <w:bCs/>
              </w:rPr>
            </w:pPr>
          </w:p>
        </w:tc>
        <w:tc>
          <w:tcPr>
            <w:tcW w:w="992" w:type="dxa"/>
            <w:tcBorders>
              <w:top w:val="single" w:sz="4" w:space="0" w:color="auto"/>
              <w:left w:val="nil"/>
              <w:bottom w:val="single" w:sz="4" w:space="0" w:color="auto"/>
              <w:right w:val="nil"/>
            </w:tcBorders>
            <w:noWrap/>
            <w:vAlign w:val="bottom"/>
            <w:hideMark/>
          </w:tcPr>
          <w:p w14:paraId="047D7810" w14:textId="77777777" w:rsidR="002940A0" w:rsidRPr="00260CF1" w:rsidRDefault="002940A0" w:rsidP="00E72B54">
            <w:pPr>
              <w:jc w:val="center"/>
              <w:rPr>
                <w:rFonts w:ascii="Times New Roman" w:hAnsi="Times New Roman" w:cs="Times New Roman"/>
                <w:bCs/>
              </w:rPr>
            </w:pPr>
          </w:p>
        </w:tc>
      </w:tr>
      <w:tr w:rsidR="002940A0" w:rsidRPr="00260CF1" w14:paraId="2726F2F2"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5F8FFC98"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3. CIE</w:t>
            </w:r>
          </w:p>
        </w:tc>
        <w:tc>
          <w:tcPr>
            <w:tcW w:w="1134" w:type="dxa"/>
            <w:tcBorders>
              <w:top w:val="single" w:sz="4" w:space="0" w:color="auto"/>
              <w:left w:val="nil"/>
              <w:bottom w:val="single" w:sz="4" w:space="0" w:color="auto"/>
              <w:right w:val="nil"/>
            </w:tcBorders>
            <w:noWrap/>
            <w:vAlign w:val="bottom"/>
            <w:hideMark/>
          </w:tcPr>
          <w:p w14:paraId="31DA36E0"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0.67</w:t>
            </w:r>
          </w:p>
        </w:tc>
        <w:tc>
          <w:tcPr>
            <w:tcW w:w="993" w:type="dxa"/>
            <w:tcBorders>
              <w:top w:val="single" w:sz="4" w:space="0" w:color="auto"/>
              <w:left w:val="nil"/>
              <w:bottom w:val="single" w:sz="4" w:space="0" w:color="auto"/>
              <w:right w:val="nil"/>
            </w:tcBorders>
            <w:noWrap/>
            <w:vAlign w:val="bottom"/>
            <w:hideMark/>
          </w:tcPr>
          <w:p w14:paraId="1B77F92F"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0.67</w:t>
            </w:r>
          </w:p>
        </w:tc>
        <w:tc>
          <w:tcPr>
            <w:tcW w:w="992" w:type="dxa"/>
            <w:tcBorders>
              <w:top w:val="single" w:sz="4" w:space="0" w:color="auto"/>
              <w:left w:val="nil"/>
              <w:bottom w:val="single" w:sz="4" w:space="0" w:color="auto"/>
              <w:right w:val="nil"/>
            </w:tcBorders>
            <w:noWrap/>
            <w:vAlign w:val="bottom"/>
            <w:hideMark/>
          </w:tcPr>
          <w:p w14:paraId="649F3053" w14:textId="77777777" w:rsidR="002940A0" w:rsidRPr="00260CF1" w:rsidRDefault="002940A0" w:rsidP="00E72B54">
            <w:pPr>
              <w:jc w:val="center"/>
              <w:rPr>
                <w:rFonts w:ascii="Times New Roman" w:hAnsi="Times New Roman" w:cs="Times New Roman"/>
                <w:b/>
                <w:bCs/>
              </w:rPr>
            </w:pPr>
            <w:r w:rsidRPr="00260CF1">
              <w:rPr>
                <w:rFonts w:ascii="Times New Roman" w:hAnsi="Times New Roman" w:cs="Times New Roman"/>
                <w:b/>
                <w:bCs/>
              </w:rPr>
              <w:t>0.84</w:t>
            </w:r>
          </w:p>
        </w:tc>
        <w:tc>
          <w:tcPr>
            <w:tcW w:w="991" w:type="dxa"/>
            <w:tcBorders>
              <w:top w:val="single" w:sz="4" w:space="0" w:color="auto"/>
              <w:left w:val="nil"/>
              <w:bottom w:val="single" w:sz="4" w:space="0" w:color="auto"/>
              <w:right w:val="nil"/>
            </w:tcBorders>
            <w:noWrap/>
            <w:vAlign w:val="bottom"/>
            <w:hideMark/>
          </w:tcPr>
          <w:p w14:paraId="4A0DDF75" w14:textId="77777777" w:rsidR="002940A0" w:rsidRPr="00260CF1" w:rsidRDefault="002940A0" w:rsidP="00E72B54">
            <w:pPr>
              <w:jc w:val="center"/>
              <w:rPr>
                <w:rFonts w:ascii="Times New Roman" w:hAnsi="Times New Roman" w:cs="Times New Roman"/>
                <w:b/>
                <w:bCs/>
              </w:rPr>
            </w:pPr>
          </w:p>
        </w:tc>
        <w:tc>
          <w:tcPr>
            <w:tcW w:w="993" w:type="dxa"/>
            <w:tcBorders>
              <w:top w:val="single" w:sz="4" w:space="0" w:color="auto"/>
              <w:left w:val="nil"/>
              <w:bottom w:val="single" w:sz="4" w:space="0" w:color="auto"/>
              <w:right w:val="nil"/>
            </w:tcBorders>
            <w:noWrap/>
            <w:vAlign w:val="bottom"/>
            <w:hideMark/>
          </w:tcPr>
          <w:p w14:paraId="11425649" w14:textId="77777777" w:rsidR="002940A0" w:rsidRPr="00260CF1" w:rsidRDefault="002940A0" w:rsidP="00E72B54">
            <w:pPr>
              <w:jc w:val="center"/>
              <w:rPr>
                <w:rFonts w:ascii="Times New Roman" w:hAnsi="Times New Roman" w:cs="Times New Roman"/>
                <w:bCs/>
              </w:rPr>
            </w:pPr>
          </w:p>
        </w:tc>
        <w:tc>
          <w:tcPr>
            <w:tcW w:w="992" w:type="dxa"/>
            <w:tcBorders>
              <w:top w:val="single" w:sz="4" w:space="0" w:color="auto"/>
              <w:left w:val="nil"/>
              <w:bottom w:val="single" w:sz="4" w:space="0" w:color="auto"/>
              <w:right w:val="nil"/>
            </w:tcBorders>
            <w:noWrap/>
            <w:vAlign w:val="bottom"/>
            <w:hideMark/>
          </w:tcPr>
          <w:p w14:paraId="38F4ECA3" w14:textId="77777777" w:rsidR="002940A0" w:rsidRPr="00260CF1" w:rsidRDefault="002940A0" w:rsidP="00E72B54">
            <w:pPr>
              <w:jc w:val="center"/>
              <w:rPr>
                <w:rFonts w:ascii="Times New Roman" w:hAnsi="Times New Roman" w:cs="Times New Roman"/>
                <w:bCs/>
              </w:rPr>
            </w:pPr>
          </w:p>
        </w:tc>
      </w:tr>
      <w:tr w:rsidR="002940A0" w:rsidRPr="00260CF1" w14:paraId="3246EB96"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1C42FD91"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4. CICI</w:t>
            </w:r>
          </w:p>
        </w:tc>
        <w:tc>
          <w:tcPr>
            <w:tcW w:w="1134" w:type="dxa"/>
            <w:tcBorders>
              <w:top w:val="single" w:sz="4" w:space="0" w:color="auto"/>
              <w:left w:val="nil"/>
              <w:bottom w:val="single" w:sz="4" w:space="0" w:color="auto"/>
              <w:right w:val="nil"/>
            </w:tcBorders>
            <w:noWrap/>
            <w:vAlign w:val="bottom"/>
            <w:hideMark/>
          </w:tcPr>
          <w:p w14:paraId="51065A5F"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0.69</w:t>
            </w:r>
          </w:p>
        </w:tc>
        <w:tc>
          <w:tcPr>
            <w:tcW w:w="993" w:type="dxa"/>
            <w:tcBorders>
              <w:top w:val="single" w:sz="4" w:space="0" w:color="auto"/>
              <w:left w:val="nil"/>
              <w:bottom w:val="single" w:sz="4" w:space="0" w:color="auto"/>
              <w:right w:val="nil"/>
            </w:tcBorders>
            <w:noWrap/>
            <w:vAlign w:val="bottom"/>
            <w:hideMark/>
          </w:tcPr>
          <w:p w14:paraId="7BC5DF47"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0.66</w:t>
            </w:r>
          </w:p>
        </w:tc>
        <w:tc>
          <w:tcPr>
            <w:tcW w:w="992" w:type="dxa"/>
            <w:tcBorders>
              <w:top w:val="single" w:sz="4" w:space="0" w:color="auto"/>
              <w:left w:val="nil"/>
              <w:bottom w:val="single" w:sz="4" w:space="0" w:color="auto"/>
              <w:right w:val="nil"/>
            </w:tcBorders>
            <w:noWrap/>
            <w:vAlign w:val="bottom"/>
            <w:hideMark/>
          </w:tcPr>
          <w:p w14:paraId="71138ECA"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0.69</w:t>
            </w:r>
          </w:p>
        </w:tc>
        <w:tc>
          <w:tcPr>
            <w:tcW w:w="991" w:type="dxa"/>
            <w:tcBorders>
              <w:top w:val="single" w:sz="4" w:space="0" w:color="auto"/>
              <w:left w:val="nil"/>
              <w:bottom w:val="single" w:sz="4" w:space="0" w:color="auto"/>
              <w:right w:val="nil"/>
            </w:tcBorders>
            <w:noWrap/>
            <w:vAlign w:val="bottom"/>
            <w:hideMark/>
          </w:tcPr>
          <w:p w14:paraId="1659E015" w14:textId="77777777" w:rsidR="002940A0" w:rsidRPr="00260CF1" w:rsidRDefault="002940A0" w:rsidP="00E72B54">
            <w:pPr>
              <w:jc w:val="center"/>
              <w:rPr>
                <w:rFonts w:ascii="Times New Roman" w:hAnsi="Times New Roman" w:cs="Times New Roman"/>
                <w:b/>
                <w:bCs/>
              </w:rPr>
            </w:pPr>
            <w:r w:rsidRPr="00260CF1">
              <w:rPr>
                <w:rFonts w:ascii="Times New Roman" w:hAnsi="Times New Roman" w:cs="Times New Roman"/>
                <w:b/>
                <w:bCs/>
              </w:rPr>
              <w:t>0.73</w:t>
            </w:r>
          </w:p>
        </w:tc>
        <w:tc>
          <w:tcPr>
            <w:tcW w:w="993" w:type="dxa"/>
            <w:tcBorders>
              <w:top w:val="single" w:sz="4" w:space="0" w:color="auto"/>
              <w:left w:val="nil"/>
              <w:bottom w:val="single" w:sz="4" w:space="0" w:color="auto"/>
              <w:right w:val="nil"/>
            </w:tcBorders>
            <w:noWrap/>
            <w:vAlign w:val="bottom"/>
            <w:hideMark/>
          </w:tcPr>
          <w:p w14:paraId="10F6537C" w14:textId="77777777" w:rsidR="002940A0" w:rsidRPr="00260CF1" w:rsidRDefault="002940A0" w:rsidP="00E72B54">
            <w:pPr>
              <w:jc w:val="center"/>
              <w:rPr>
                <w:rFonts w:ascii="Times New Roman" w:hAnsi="Times New Roman" w:cs="Times New Roman"/>
                <w:b/>
                <w:bCs/>
              </w:rPr>
            </w:pPr>
          </w:p>
        </w:tc>
        <w:tc>
          <w:tcPr>
            <w:tcW w:w="992" w:type="dxa"/>
            <w:tcBorders>
              <w:top w:val="single" w:sz="4" w:space="0" w:color="auto"/>
              <w:left w:val="nil"/>
              <w:bottom w:val="single" w:sz="4" w:space="0" w:color="auto"/>
              <w:right w:val="nil"/>
            </w:tcBorders>
            <w:noWrap/>
            <w:vAlign w:val="bottom"/>
            <w:hideMark/>
          </w:tcPr>
          <w:p w14:paraId="54ED64F5" w14:textId="77777777" w:rsidR="002940A0" w:rsidRPr="00260CF1" w:rsidRDefault="002940A0" w:rsidP="00E72B54">
            <w:pPr>
              <w:jc w:val="center"/>
              <w:rPr>
                <w:rFonts w:ascii="Times New Roman" w:hAnsi="Times New Roman" w:cs="Times New Roman"/>
                <w:bCs/>
              </w:rPr>
            </w:pPr>
          </w:p>
        </w:tc>
      </w:tr>
      <w:tr w:rsidR="002940A0" w:rsidRPr="00260CF1" w14:paraId="2577BA39"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65C8B880"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5. IM</w:t>
            </w:r>
          </w:p>
        </w:tc>
        <w:tc>
          <w:tcPr>
            <w:tcW w:w="1134" w:type="dxa"/>
            <w:tcBorders>
              <w:top w:val="single" w:sz="4" w:space="0" w:color="auto"/>
              <w:left w:val="nil"/>
              <w:bottom w:val="single" w:sz="4" w:space="0" w:color="auto"/>
              <w:right w:val="nil"/>
            </w:tcBorders>
            <w:noWrap/>
            <w:vAlign w:val="bottom"/>
            <w:hideMark/>
          </w:tcPr>
          <w:p w14:paraId="605AECA0"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0.55</w:t>
            </w:r>
          </w:p>
        </w:tc>
        <w:tc>
          <w:tcPr>
            <w:tcW w:w="993" w:type="dxa"/>
            <w:tcBorders>
              <w:top w:val="single" w:sz="4" w:space="0" w:color="auto"/>
              <w:left w:val="nil"/>
              <w:bottom w:val="single" w:sz="4" w:space="0" w:color="auto"/>
              <w:right w:val="nil"/>
            </w:tcBorders>
            <w:noWrap/>
            <w:vAlign w:val="bottom"/>
            <w:hideMark/>
          </w:tcPr>
          <w:p w14:paraId="1B34A612"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0.53</w:t>
            </w:r>
          </w:p>
        </w:tc>
        <w:tc>
          <w:tcPr>
            <w:tcW w:w="992" w:type="dxa"/>
            <w:tcBorders>
              <w:top w:val="single" w:sz="4" w:space="0" w:color="auto"/>
              <w:left w:val="nil"/>
              <w:bottom w:val="single" w:sz="4" w:space="0" w:color="auto"/>
              <w:right w:val="nil"/>
            </w:tcBorders>
            <w:noWrap/>
            <w:vAlign w:val="bottom"/>
            <w:hideMark/>
          </w:tcPr>
          <w:p w14:paraId="4DD3C240"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0.58</w:t>
            </w:r>
          </w:p>
        </w:tc>
        <w:tc>
          <w:tcPr>
            <w:tcW w:w="991" w:type="dxa"/>
            <w:tcBorders>
              <w:top w:val="single" w:sz="4" w:space="0" w:color="auto"/>
              <w:left w:val="nil"/>
              <w:bottom w:val="single" w:sz="4" w:space="0" w:color="auto"/>
              <w:right w:val="nil"/>
            </w:tcBorders>
            <w:noWrap/>
            <w:vAlign w:val="bottom"/>
            <w:hideMark/>
          </w:tcPr>
          <w:p w14:paraId="4FCFF68D"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0.67</w:t>
            </w:r>
          </w:p>
        </w:tc>
        <w:tc>
          <w:tcPr>
            <w:tcW w:w="993" w:type="dxa"/>
            <w:tcBorders>
              <w:top w:val="single" w:sz="4" w:space="0" w:color="auto"/>
              <w:left w:val="nil"/>
              <w:bottom w:val="single" w:sz="4" w:space="0" w:color="auto"/>
              <w:right w:val="nil"/>
            </w:tcBorders>
            <w:noWrap/>
            <w:vAlign w:val="bottom"/>
            <w:hideMark/>
          </w:tcPr>
          <w:p w14:paraId="78326F3D" w14:textId="77777777" w:rsidR="002940A0" w:rsidRPr="00260CF1" w:rsidRDefault="002940A0" w:rsidP="00E72B54">
            <w:pPr>
              <w:jc w:val="center"/>
              <w:rPr>
                <w:rFonts w:ascii="Times New Roman" w:hAnsi="Times New Roman" w:cs="Times New Roman"/>
                <w:b/>
                <w:bCs/>
              </w:rPr>
            </w:pPr>
            <w:r w:rsidRPr="00260CF1">
              <w:rPr>
                <w:rFonts w:ascii="Times New Roman" w:hAnsi="Times New Roman" w:cs="Times New Roman"/>
                <w:b/>
                <w:bCs/>
              </w:rPr>
              <w:t>0.74</w:t>
            </w:r>
          </w:p>
        </w:tc>
        <w:tc>
          <w:tcPr>
            <w:tcW w:w="992" w:type="dxa"/>
            <w:tcBorders>
              <w:top w:val="single" w:sz="4" w:space="0" w:color="auto"/>
              <w:left w:val="nil"/>
              <w:bottom w:val="single" w:sz="4" w:space="0" w:color="auto"/>
              <w:right w:val="nil"/>
            </w:tcBorders>
            <w:noWrap/>
            <w:vAlign w:val="bottom"/>
            <w:hideMark/>
          </w:tcPr>
          <w:p w14:paraId="41E26634" w14:textId="77777777" w:rsidR="002940A0" w:rsidRPr="00260CF1" w:rsidRDefault="002940A0" w:rsidP="00E72B54">
            <w:pPr>
              <w:jc w:val="center"/>
              <w:rPr>
                <w:rFonts w:ascii="Times New Roman" w:hAnsi="Times New Roman" w:cs="Times New Roman"/>
                <w:b/>
                <w:bCs/>
              </w:rPr>
            </w:pPr>
          </w:p>
        </w:tc>
      </w:tr>
      <w:tr w:rsidR="002940A0" w:rsidRPr="00260CF1" w14:paraId="11D2FAB9"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7D2FF4AB"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6.CIO</w:t>
            </w:r>
          </w:p>
        </w:tc>
        <w:tc>
          <w:tcPr>
            <w:tcW w:w="1134" w:type="dxa"/>
            <w:tcBorders>
              <w:top w:val="single" w:sz="4" w:space="0" w:color="auto"/>
              <w:left w:val="nil"/>
              <w:bottom w:val="single" w:sz="4" w:space="0" w:color="auto"/>
              <w:right w:val="nil"/>
            </w:tcBorders>
            <w:noWrap/>
            <w:vAlign w:val="bottom"/>
            <w:hideMark/>
          </w:tcPr>
          <w:p w14:paraId="33CA4DC4"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0.36</w:t>
            </w:r>
          </w:p>
        </w:tc>
        <w:tc>
          <w:tcPr>
            <w:tcW w:w="993" w:type="dxa"/>
            <w:tcBorders>
              <w:top w:val="single" w:sz="4" w:space="0" w:color="auto"/>
              <w:left w:val="nil"/>
              <w:bottom w:val="single" w:sz="4" w:space="0" w:color="auto"/>
              <w:right w:val="nil"/>
            </w:tcBorders>
            <w:noWrap/>
            <w:vAlign w:val="bottom"/>
            <w:hideMark/>
          </w:tcPr>
          <w:p w14:paraId="7316259A"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0.59</w:t>
            </w:r>
          </w:p>
        </w:tc>
        <w:tc>
          <w:tcPr>
            <w:tcW w:w="992" w:type="dxa"/>
            <w:tcBorders>
              <w:top w:val="single" w:sz="4" w:space="0" w:color="auto"/>
              <w:left w:val="nil"/>
              <w:bottom w:val="single" w:sz="4" w:space="0" w:color="auto"/>
              <w:right w:val="nil"/>
            </w:tcBorders>
            <w:noWrap/>
            <w:vAlign w:val="bottom"/>
            <w:hideMark/>
          </w:tcPr>
          <w:p w14:paraId="33AD7723"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0.41</w:t>
            </w:r>
          </w:p>
        </w:tc>
        <w:tc>
          <w:tcPr>
            <w:tcW w:w="991" w:type="dxa"/>
            <w:tcBorders>
              <w:top w:val="single" w:sz="4" w:space="0" w:color="auto"/>
              <w:left w:val="nil"/>
              <w:bottom w:val="single" w:sz="4" w:space="0" w:color="auto"/>
              <w:right w:val="nil"/>
            </w:tcBorders>
            <w:noWrap/>
            <w:vAlign w:val="bottom"/>
            <w:hideMark/>
          </w:tcPr>
          <w:p w14:paraId="20C04CAA"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0.41</w:t>
            </w:r>
          </w:p>
        </w:tc>
        <w:tc>
          <w:tcPr>
            <w:tcW w:w="993" w:type="dxa"/>
            <w:tcBorders>
              <w:top w:val="single" w:sz="4" w:space="0" w:color="auto"/>
              <w:left w:val="nil"/>
              <w:bottom w:val="single" w:sz="4" w:space="0" w:color="auto"/>
              <w:right w:val="nil"/>
            </w:tcBorders>
            <w:noWrap/>
            <w:vAlign w:val="bottom"/>
            <w:hideMark/>
          </w:tcPr>
          <w:p w14:paraId="0C49CC29"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0.28</w:t>
            </w:r>
          </w:p>
        </w:tc>
        <w:tc>
          <w:tcPr>
            <w:tcW w:w="992" w:type="dxa"/>
            <w:tcBorders>
              <w:top w:val="single" w:sz="4" w:space="0" w:color="auto"/>
              <w:left w:val="nil"/>
              <w:bottom w:val="single" w:sz="4" w:space="0" w:color="auto"/>
              <w:right w:val="nil"/>
            </w:tcBorders>
            <w:noWrap/>
            <w:vAlign w:val="bottom"/>
            <w:hideMark/>
          </w:tcPr>
          <w:p w14:paraId="0629EF6E" w14:textId="77777777" w:rsidR="002940A0" w:rsidRPr="00260CF1" w:rsidRDefault="002940A0" w:rsidP="00E72B54">
            <w:pPr>
              <w:jc w:val="center"/>
              <w:rPr>
                <w:rFonts w:ascii="Times New Roman" w:hAnsi="Times New Roman" w:cs="Times New Roman"/>
                <w:b/>
                <w:bCs/>
              </w:rPr>
            </w:pPr>
            <w:r w:rsidRPr="00260CF1">
              <w:rPr>
                <w:rFonts w:ascii="Times New Roman" w:hAnsi="Times New Roman" w:cs="Times New Roman"/>
                <w:b/>
                <w:bCs/>
              </w:rPr>
              <w:t>0.79</w:t>
            </w:r>
          </w:p>
        </w:tc>
      </w:tr>
    </w:tbl>
    <w:p w14:paraId="48C0ED52" w14:textId="1E0F7F6E" w:rsidR="00CB53F9" w:rsidRDefault="00360A90" w:rsidP="00360A90">
      <w:pPr>
        <w:jc w:val="center"/>
        <w:rPr>
          <w:rFonts w:ascii="Times New Roman" w:hAnsi="Times New Roman" w:cs="Times New Roman"/>
          <w:bCs/>
        </w:rPr>
      </w:pPr>
      <w:r w:rsidRPr="00360A90">
        <w:rPr>
          <w:rFonts w:ascii="Times New Roman" w:hAnsi="Times New Roman" w:cs="Times New Roman"/>
          <w:bCs/>
        </w:rPr>
        <w:t>Source: own elaboration.</w:t>
      </w:r>
    </w:p>
    <w:p w14:paraId="5495BCE2" w14:textId="390953DC" w:rsidR="00476674" w:rsidRDefault="00853BDE" w:rsidP="00476674">
      <w:pPr>
        <w:rPr>
          <w:rFonts w:ascii="Times New Roman" w:hAnsi="Times New Roman" w:cs="Times New Roman"/>
          <w:bCs/>
        </w:rPr>
      </w:pPr>
      <w:r w:rsidRPr="00260CF1">
        <w:rPr>
          <w:rFonts w:ascii="Times New Roman" w:hAnsi="Times New Roman" w:cs="Times New Roman"/>
          <w:b/>
          <w:bCs/>
        </w:rPr>
        <w:t>-</w:t>
      </w:r>
      <w:r w:rsidR="00E715F5" w:rsidRPr="00260CF1">
        <w:rPr>
          <w:rFonts w:ascii="Times New Roman" w:hAnsi="Times New Roman" w:cs="Times New Roman"/>
        </w:rPr>
        <w:t xml:space="preserve"> </w:t>
      </w:r>
      <w:r w:rsidR="00E715F5" w:rsidRPr="00260CF1">
        <w:rPr>
          <w:rFonts w:ascii="Times New Roman" w:hAnsi="Times New Roman" w:cs="Times New Roman"/>
          <w:b/>
          <w:bCs/>
        </w:rPr>
        <w:t>Figure format (Guidelines APA 7</w:t>
      </w:r>
      <w:r w:rsidR="00476674" w:rsidRPr="00260CF1">
        <w:rPr>
          <w:rFonts w:ascii="Times New Roman" w:hAnsi="Times New Roman" w:cs="Times New Roman"/>
          <w:bCs/>
        </w:rPr>
        <w:t xml:space="preserve">): </w:t>
      </w:r>
    </w:p>
    <w:p w14:paraId="23540A5D" w14:textId="53188B5A" w:rsidR="00476674" w:rsidRPr="00D1668D" w:rsidRDefault="00E715F5" w:rsidP="00E715F5">
      <w:pPr>
        <w:rPr>
          <w:rFonts w:ascii="Times New Roman" w:hAnsi="Times New Roman" w:cs="Times New Roman"/>
          <w:bCs/>
          <w:sz w:val="22"/>
          <w:szCs w:val="22"/>
        </w:rPr>
      </w:pPr>
      <w:r w:rsidRPr="00D1668D">
        <w:rPr>
          <w:rFonts w:ascii="Times New Roman" w:hAnsi="Times New Roman" w:cs="Times New Roman"/>
          <w:bCs/>
          <w:color w:val="E36C0A" w:themeColor="accent6" w:themeShade="BF"/>
          <w:sz w:val="22"/>
          <w:szCs w:val="22"/>
        </w:rPr>
        <w:t>Images should be inserted within the text and not occupy more than one page</w:t>
      </w:r>
      <w:r w:rsidR="00476674" w:rsidRPr="00D1668D">
        <w:rPr>
          <w:rFonts w:ascii="Times New Roman" w:hAnsi="Times New Roman" w:cs="Times New Roman"/>
          <w:bCs/>
          <w:color w:val="E36C0A" w:themeColor="accent6" w:themeShade="BF"/>
          <w:sz w:val="22"/>
          <w:szCs w:val="22"/>
        </w:rPr>
        <w:t xml:space="preserve">. </w:t>
      </w:r>
      <w:r w:rsidRPr="00D1668D">
        <w:rPr>
          <w:rFonts w:ascii="Times New Roman" w:hAnsi="Times New Roman" w:cs="Times New Roman"/>
          <w:bCs/>
          <w:color w:val="E36C0A" w:themeColor="accent6" w:themeShade="BF"/>
          <w:sz w:val="22"/>
          <w:szCs w:val="22"/>
        </w:rPr>
        <w:t xml:space="preserve">The image must be submitted in color, high resolution PNG format in high resolution (300 </w:t>
      </w:r>
      <w:proofErr w:type="spellStart"/>
      <w:r w:rsidRPr="00D1668D">
        <w:rPr>
          <w:rFonts w:ascii="Times New Roman" w:hAnsi="Times New Roman" w:cs="Times New Roman"/>
          <w:bCs/>
          <w:color w:val="E36C0A" w:themeColor="accent6" w:themeShade="BF"/>
          <w:sz w:val="22"/>
          <w:szCs w:val="22"/>
        </w:rPr>
        <w:t>ppi</w:t>
      </w:r>
      <w:proofErr w:type="spellEnd"/>
      <w:r w:rsidRPr="00D1668D">
        <w:rPr>
          <w:rFonts w:ascii="Times New Roman" w:hAnsi="Times New Roman" w:cs="Times New Roman"/>
          <w:bCs/>
          <w:color w:val="E36C0A" w:themeColor="accent6" w:themeShade="BF"/>
          <w:sz w:val="22"/>
          <w:szCs w:val="22"/>
        </w:rPr>
        <w:t>).</w:t>
      </w:r>
    </w:p>
    <w:p w14:paraId="0E58A811" w14:textId="77777777" w:rsidR="002B0FC6" w:rsidRPr="00260CF1" w:rsidRDefault="00A92210" w:rsidP="002B0FC6">
      <w:pPr>
        <w:jc w:val="center"/>
        <w:rPr>
          <w:rFonts w:ascii="Times New Roman" w:hAnsi="Times New Roman" w:cs="Times New Roman"/>
          <w:b/>
          <w:color w:val="E36C0A" w:themeColor="accent6" w:themeShade="BF"/>
          <w:sz w:val="20"/>
          <w:szCs w:val="20"/>
        </w:rPr>
      </w:pPr>
      <w:r w:rsidRPr="00260CF1">
        <w:rPr>
          <w:rFonts w:ascii="Times New Roman" w:hAnsi="Times New Roman" w:cs="Times New Roman"/>
          <w:bCs/>
          <w:noProof/>
          <w:lang w:eastAsia="es-CO"/>
        </w:rPr>
        <w:drawing>
          <wp:inline distT="0" distB="0" distL="0" distR="0" wp14:anchorId="7D61C6A2" wp14:editId="1FF296AB">
            <wp:extent cx="2124075" cy="1562100"/>
            <wp:effectExtent l="0" t="0" r="0" b="0"/>
            <wp:docPr id="5" name="Gráfico 5" descr="Gráfico de barras con tendencia bajist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Gráfico de barras con tendencia bajista con relleno sólido"/>
                    <pic:cNvPicPr/>
                  </pic:nvPicPr>
                  <pic:blipFill rotWithShape="1">
                    <a:blip r:embed="rId11">
                      <a:extLst>
                        <a:ext uri="{96DAC541-7B7A-43D3-8B79-37D633B846F1}">
                          <asvg:svgBlip xmlns:asvg="http://schemas.microsoft.com/office/drawing/2016/SVG/main" r:embed="rId12"/>
                        </a:ext>
                      </a:extLst>
                    </a:blip>
                    <a:srcRect l="10954" r="10248" b="10383"/>
                    <a:stretch/>
                  </pic:blipFill>
                  <pic:spPr bwMode="auto">
                    <a:xfrm>
                      <a:off x="0" y="0"/>
                      <a:ext cx="2124075" cy="1562100"/>
                    </a:xfrm>
                    <a:prstGeom prst="rect">
                      <a:avLst/>
                    </a:prstGeom>
                    <a:ln>
                      <a:noFill/>
                    </a:ln>
                    <a:extLst>
                      <a:ext uri="{53640926-AAD7-44D8-BBD7-CCE9431645EC}">
                        <a14:shadowObscured xmlns:a14="http://schemas.microsoft.com/office/drawing/2010/main"/>
                      </a:ext>
                    </a:extLst>
                  </pic:spPr>
                </pic:pic>
              </a:graphicData>
            </a:graphic>
          </wp:inline>
        </w:drawing>
      </w:r>
    </w:p>
    <w:p w14:paraId="5E98E235" w14:textId="1D8AA265" w:rsidR="002B0FC6" w:rsidRPr="00D1668D" w:rsidRDefault="00E715F5" w:rsidP="002B0FC6">
      <w:pPr>
        <w:jc w:val="center"/>
        <w:rPr>
          <w:rFonts w:ascii="Times New Roman" w:hAnsi="Times New Roman" w:cs="Times New Roman"/>
          <w:b/>
          <w:color w:val="E36C0A" w:themeColor="accent6" w:themeShade="BF"/>
          <w:sz w:val="22"/>
          <w:szCs w:val="22"/>
        </w:rPr>
      </w:pPr>
      <w:r w:rsidRPr="00D1668D">
        <w:rPr>
          <w:rFonts w:ascii="Times New Roman" w:hAnsi="Times New Roman" w:cs="Times New Roman"/>
          <w:b/>
          <w:color w:val="E36C0A" w:themeColor="accent6" w:themeShade="BF"/>
          <w:sz w:val="22"/>
          <w:szCs w:val="22"/>
        </w:rPr>
        <w:t xml:space="preserve">Figure 1. </w:t>
      </w:r>
      <w:r w:rsidRPr="00D1668D">
        <w:rPr>
          <w:rFonts w:ascii="Times New Roman" w:hAnsi="Times New Roman" w:cs="Times New Roman"/>
          <w:bCs/>
          <w:color w:val="E36C0A" w:themeColor="accent6" w:themeShade="BF"/>
          <w:sz w:val="22"/>
          <w:szCs w:val="22"/>
        </w:rPr>
        <w:t>Title of the figure</w:t>
      </w:r>
      <w:r w:rsidR="002B0FC6" w:rsidRPr="00D1668D">
        <w:rPr>
          <w:rFonts w:ascii="Times New Roman" w:hAnsi="Times New Roman" w:cs="Times New Roman"/>
          <w:bCs/>
          <w:color w:val="E36C0A" w:themeColor="accent6" w:themeShade="BF"/>
          <w:sz w:val="22"/>
          <w:szCs w:val="22"/>
        </w:rPr>
        <w:t xml:space="preserve"> </w:t>
      </w:r>
      <w:r w:rsidRPr="00D1668D">
        <w:rPr>
          <w:rFonts w:ascii="Times New Roman" w:hAnsi="Times New Roman" w:cs="Times New Roman"/>
          <w:bCs/>
          <w:color w:val="E36C0A" w:themeColor="accent6" w:themeShade="BF"/>
          <w:sz w:val="22"/>
          <w:szCs w:val="22"/>
        </w:rPr>
        <w:t xml:space="preserve">short, </w:t>
      </w:r>
      <w:proofErr w:type="gramStart"/>
      <w:r w:rsidRPr="00D1668D">
        <w:rPr>
          <w:rFonts w:ascii="Times New Roman" w:hAnsi="Times New Roman" w:cs="Times New Roman"/>
          <w:bCs/>
          <w:color w:val="E36C0A" w:themeColor="accent6" w:themeShade="BF"/>
          <w:sz w:val="22"/>
          <w:szCs w:val="22"/>
        </w:rPr>
        <w:t>clear</w:t>
      </w:r>
      <w:proofErr w:type="gramEnd"/>
      <w:r w:rsidRPr="00D1668D">
        <w:rPr>
          <w:rFonts w:ascii="Times New Roman" w:hAnsi="Times New Roman" w:cs="Times New Roman"/>
          <w:bCs/>
          <w:color w:val="E36C0A" w:themeColor="accent6" w:themeShade="BF"/>
          <w:sz w:val="22"/>
          <w:szCs w:val="22"/>
        </w:rPr>
        <w:t xml:space="preserve"> and concise</w:t>
      </w:r>
      <w:r w:rsidR="002B0FC6" w:rsidRPr="00D1668D">
        <w:rPr>
          <w:rFonts w:ascii="Times New Roman" w:hAnsi="Times New Roman" w:cs="Times New Roman"/>
          <w:bCs/>
          <w:color w:val="E36C0A" w:themeColor="accent6" w:themeShade="BF"/>
          <w:sz w:val="22"/>
          <w:szCs w:val="22"/>
        </w:rPr>
        <w:t>.</w:t>
      </w:r>
    </w:p>
    <w:p w14:paraId="27C035D7" w14:textId="74BCABB5" w:rsidR="00476674" w:rsidRPr="00D1668D" w:rsidRDefault="00476674" w:rsidP="002B0FC6">
      <w:pPr>
        <w:jc w:val="center"/>
        <w:rPr>
          <w:rFonts w:ascii="Times New Roman" w:hAnsi="Times New Roman" w:cs="Times New Roman"/>
          <w:color w:val="E36C0A" w:themeColor="accent6" w:themeShade="BF"/>
          <w:sz w:val="22"/>
          <w:szCs w:val="22"/>
        </w:rPr>
      </w:pPr>
      <w:r w:rsidRPr="00D1668D">
        <w:rPr>
          <w:rFonts w:ascii="Times New Roman" w:hAnsi="Times New Roman" w:cs="Times New Roman"/>
          <w:b/>
          <w:bCs/>
          <w:color w:val="E36C0A" w:themeColor="accent6" w:themeShade="BF"/>
          <w:sz w:val="22"/>
          <w:szCs w:val="22"/>
        </w:rPr>
        <w:t>Not</w:t>
      </w:r>
      <w:r w:rsidR="00261604" w:rsidRPr="00D1668D">
        <w:rPr>
          <w:rFonts w:ascii="Times New Roman" w:hAnsi="Times New Roman" w:cs="Times New Roman"/>
          <w:b/>
          <w:bCs/>
          <w:color w:val="E36C0A" w:themeColor="accent6" w:themeShade="BF"/>
          <w:sz w:val="22"/>
          <w:szCs w:val="22"/>
        </w:rPr>
        <w:t>e</w:t>
      </w:r>
      <w:r w:rsidRPr="00D1668D">
        <w:rPr>
          <w:rFonts w:ascii="Times New Roman" w:hAnsi="Times New Roman" w:cs="Times New Roman"/>
          <w:b/>
          <w:bCs/>
          <w:color w:val="E36C0A" w:themeColor="accent6" w:themeShade="BF"/>
          <w:sz w:val="22"/>
          <w:szCs w:val="22"/>
        </w:rPr>
        <w:t>s</w:t>
      </w:r>
      <w:r w:rsidR="00853BDE" w:rsidRPr="00D1668D">
        <w:rPr>
          <w:rFonts w:ascii="Times New Roman" w:hAnsi="Times New Roman" w:cs="Times New Roman"/>
          <w:b/>
          <w:bCs/>
          <w:color w:val="E36C0A" w:themeColor="accent6" w:themeShade="BF"/>
          <w:sz w:val="22"/>
          <w:szCs w:val="22"/>
        </w:rPr>
        <w:t>:</w:t>
      </w:r>
      <w:r w:rsidR="00A92210" w:rsidRPr="00D1668D">
        <w:rPr>
          <w:rFonts w:ascii="Times New Roman" w:hAnsi="Times New Roman" w:cs="Times New Roman"/>
          <w:color w:val="E36C0A" w:themeColor="accent6" w:themeShade="BF"/>
          <w:sz w:val="22"/>
          <w:szCs w:val="22"/>
        </w:rPr>
        <w:t xml:space="preserve"> (</w:t>
      </w:r>
      <w:r w:rsidR="00261604" w:rsidRPr="00D1668D">
        <w:rPr>
          <w:rFonts w:ascii="Times New Roman" w:hAnsi="Times New Roman" w:cs="Times New Roman"/>
          <w:color w:val="E36C0A" w:themeColor="accent6" w:themeShade="BF"/>
          <w:sz w:val="22"/>
          <w:szCs w:val="22"/>
        </w:rPr>
        <w:t>Explanatory note</w:t>
      </w:r>
      <w:r w:rsidR="00A92210" w:rsidRPr="00D1668D">
        <w:rPr>
          <w:rFonts w:ascii="Times New Roman" w:hAnsi="Times New Roman" w:cs="Times New Roman"/>
          <w:color w:val="E36C0A" w:themeColor="accent6" w:themeShade="BF"/>
          <w:sz w:val="22"/>
          <w:szCs w:val="22"/>
        </w:rPr>
        <w:t>)</w:t>
      </w:r>
    </w:p>
    <w:p w14:paraId="13DE41A4" w14:textId="66EECFC0" w:rsidR="00476674" w:rsidRPr="00D1668D" w:rsidRDefault="00476674" w:rsidP="002B0FC6">
      <w:pPr>
        <w:jc w:val="center"/>
        <w:rPr>
          <w:rFonts w:ascii="Times New Roman" w:hAnsi="Times New Roman" w:cs="Times New Roman"/>
          <w:bCs/>
          <w:color w:val="E36C0A" w:themeColor="accent6" w:themeShade="BF"/>
          <w:sz w:val="22"/>
          <w:szCs w:val="22"/>
        </w:rPr>
      </w:pPr>
      <w:r w:rsidRPr="00D1668D">
        <w:rPr>
          <w:rFonts w:ascii="Times New Roman" w:hAnsi="Times New Roman" w:cs="Times New Roman"/>
          <w:bCs/>
          <w:color w:val="E36C0A" w:themeColor="accent6" w:themeShade="BF"/>
          <w:sz w:val="22"/>
          <w:szCs w:val="22"/>
          <w:vertAlign w:val="superscript"/>
        </w:rPr>
        <w:t>1</w:t>
      </w:r>
      <w:r w:rsidRPr="00D1668D">
        <w:rPr>
          <w:rFonts w:ascii="Times New Roman" w:hAnsi="Times New Roman" w:cs="Times New Roman"/>
          <w:bCs/>
          <w:color w:val="E36C0A" w:themeColor="accent6" w:themeShade="BF"/>
          <w:sz w:val="22"/>
          <w:szCs w:val="22"/>
        </w:rPr>
        <w:t xml:space="preserve"> </w:t>
      </w:r>
      <w:r w:rsidR="00261604" w:rsidRPr="00D1668D">
        <w:rPr>
          <w:rFonts w:ascii="Times New Roman" w:hAnsi="Times New Roman" w:cs="Times New Roman"/>
          <w:bCs/>
          <w:color w:val="E36C0A" w:themeColor="accent6" w:themeShade="BF"/>
          <w:sz w:val="22"/>
          <w:szCs w:val="22"/>
        </w:rPr>
        <w:t>Example</w:t>
      </w:r>
      <w:proofErr w:type="gramStart"/>
      <w:r w:rsidR="001C25D9" w:rsidRPr="00D1668D">
        <w:rPr>
          <w:rFonts w:ascii="Times New Roman" w:hAnsi="Times New Roman" w:cs="Times New Roman"/>
          <w:bCs/>
          <w:color w:val="E36C0A" w:themeColor="accent6" w:themeShade="BF"/>
          <w:sz w:val="22"/>
          <w:szCs w:val="22"/>
        </w:rPr>
        <w:t>…..</w:t>
      </w:r>
      <w:proofErr w:type="gramEnd"/>
    </w:p>
    <w:p w14:paraId="2282E2C9" w14:textId="2A09FA76" w:rsidR="00853BDE" w:rsidRPr="00D1668D" w:rsidRDefault="00261604" w:rsidP="00D1668D">
      <w:pPr>
        <w:jc w:val="center"/>
        <w:rPr>
          <w:rFonts w:ascii="Times New Roman" w:hAnsi="Times New Roman" w:cs="Times New Roman"/>
          <w:bCs/>
          <w:color w:val="E36C0A" w:themeColor="accent6" w:themeShade="BF"/>
          <w:sz w:val="22"/>
          <w:szCs w:val="22"/>
        </w:rPr>
      </w:pPr>
      <w:r w:rsidRPr="00D1668D">
        <w:rPr>
          <w:rFonts w:ascii="Times New Roman" w:hAnsi="Times New Roman" w:cs="Times New Roman"/>
          <w:b/>
          <w:color w:val="E36C0A" w:themeColor="accent6" w:themeShade="BF"/>
          <w:sz w:val="22"/>
          <w:szCs w:val="22"/>
        </w:rPr>
        <w:t xml:space="preserve">Source: </w:t>
      </w:r>
      <w:r w:rsidRPr="00D1668D">
        <w:rPr>
          <w:rFonts w:ascii="Times New Roman" w:hAnsi="Times New Roman" w:cs="Times New Roman"/>
          <w:bCs/>
          <w:color w:val="E36C0A" w:themeColor="accent6" w:themeShade="BF"/>
          <w:sz w:val="22"/>
          <w:szCs w:val="22"/>
        </w:rPr>
        <w:t>(indicate whether it is the author's own elaboration or whether it has been taken from another text)</w:t>
      </w:r>
    </w:p>
    <w:p w14:paraId="68106C89" w14:textId="5920B1C3" w:rsidR="00732DED" w:rsidRPr="00260CF1" w:rsidRDefault="00732DED" w:rsidP="00476674">
      <w:pPr>
        <w:rPr>
          <w:rFonts w:ascii="Times New Roman" w:hAnsi="Times New Roman" w:cs="Times New Roman"/>
          <w:bCs/>
          <w:color w:val="E36C0A" w:themeColor="accent6" w:themeShade="BF"/>
          <w:sz w:val="20"/>
          <w:szCs w:val="20"/>
        </w:rPr>
      </w:pPr>
    </w:p>
    <w:p w14:paraId="27A4487C" w14:textId="4E778187" w:rsidR="00E72B54" w:rsidRPr="001752FD" w:rsidRDefault="00D1668D" w:rsidP="001752FD">
      <w:pPr>
        <w:jc w:val="center"/>
        <w:rPr>
          <w:rFonts w:ascii="Times New Roman" w:hAnsi="Times New Roman" w:cs="Times New Roman"/>
          <w:bCs/>
          <w:color w:val="E36C0A" w:themeColor="accent6" w:themeShade="BF"/>
          <w:sz w:val="20"/>
          <w:szCs w:val="20"/>
        </w:rPr>
      </w:pPr>
      <w:r>
        <w:rPr>
          <w:rFonts w:ascii="Times New Roman" w:hAnsi="Times New Roman" w:cs="Times New Roman"/>
          <w:noProof/>
          <w:color w:val="E36C0A" w:themeColor="accent6" w:themeShade="BF"/>
          <w:sz w:val="22"/>
          <w:szCs w:val="22"/>
          <w:lang w:val="es-ES"/>
        </w:rPr>
        <w:lastRenderedPageBreak/>
        <w:drawing>
          <wp:inline distT="0" distB="0" distL="0" distR="0" wp14:anchorId="0F9A5D27" wp14:editId="2FF44C8E">
            <wp:extent cx="2610214" cy="181000"/>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610214" cy="181000"/>
                    </a:xfrm>
                    <a:prstGeom prst="rect">
                      <a:avLst/>
                    </a:prstGeom>
                  </pic:spPr>
                </pic:pic>
              </a:graphicData>
            </a:graphic>
          </wp:inline>
        </w:drawing>
      </w:r>
    </w:p>
    <w:p w14:paraId="6F5B14D7" w14:textId="77777777" w:rsidR="00E72B54" w:rsidRPr="00260CF1" w:rsidRDefault="00E72B54" w:rsidP="00E72B54">
      <w:pPr>
        <w:rPr>
          <w:rFonts w:ascii="Times New Roman" w:eastAsia="Calibri" w:hAnsi="Times New Roman" w:cs="Times New Roman"/>
        </w:rPr>
      </w:pPr>
      <w:r w:rsidRPr="00260CF1">
        <w:rPr>
          <w:rFonts w:ascii="Times New Roman" w:eastAsia="Calibri" w:hAnsi="Times New Roman" w:cs="Times New Roman"/>
          <w:noProof/>
          <w:sz w:val="22"/>
          <w:szCs w:val="22"/>
        </w:rPr>
        <w:drawing>
          <wp:inline distT="0" distB="0" distL="0" distR="0" wp14:anchorId="54074C95" wp14:editId="3711C6BF">
            <wp:extent cx="5619115" cy="3269615"/>
            <wp:effectExtent l="0" t="0" r="635" b="0"/>
            <wp:docPr id="1"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Interfaz de usuario gráfica, Aplicación&#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115" cy="3269615"/>
                    </a:xfrm>
                    <a:prstGeom prst="rect">
                      <a:avLst/>
                    </a:prstGeom>
                    <a:noFill/>
                    <a:ln>
                      <a:noFill/>
                    </a:ln>
                  </pic:spPr>
                </pic:pic>
              </a:graphicData>
            </a:graphic>
          </wp:inline>
        </w:drawing>
      </w:r>
    </w:p>
    <w:p w14:paraId="6572E95C" w14:textId="77777777" w:rsidR="00360A90" w:rsidRDefault="00360A90" w:rsidP="00360A90">
      <w:pPr>
        <w:jc w:val="center"/>
        <w:rPr>
          <w:rFonts w:ascii="Times New Roman" w:eastAsia="Times New Roman" w:hAnsi="Times New Roman" w:cs="Times New Roman"/>
          <w:b/>
          <w:bCs/>
          <w:lang w:eastAsia="es-PE" w:bidi="es-PE"/>
        </w:rPr>
      </w:pPr>
      <w:r w:rsidRPr="00360A90">
        <w:rPr>
          <w:rFonts w:ascii="Times New Roman" w:eastAsia="Times New Roman" w:hAnsi="Times New Roman" w:cs="Times New Roman"/>
          <w:b/>
          <w:bCs/>
          <w:lang w:eastAsia="es-PE" w:bidi="es-PE"/>
        </w:rPr>
        <w:t xml:space="preserve">Figure 1. </w:t>
      </w:r>
      <w:r w:rsidRPr="00360A90">
        <w:rPr>
          <w:rFonts w:ascii="Times New Roman" w:eastAsia="Times New Roman" w:hAnsi="Times New Roman" w:cs="Times New Roman"/>
          <w:lang w:eastAsia="es-PE" w:bidi="es-PE"/>
        </w:rPr>
        <w:t>Structural model of innovator competencies and marketing innovation</w:t>
      </w:r>
    </w:p>
    <w:p w14:paraId="16A3DB57" w14:textId="4421F2F8" w:rsidR="000A1FDD" w:rsidRDefault="00360A90" w:rsidP="00360A90">
      <w:pPr>
        <w:jc w:val="center"/>
        <w:rPr>
          <w:rFonts w:ascii="Times New Roman" w:hAnsi="Times New Roman" w:cs="Times New Roman"/>
          <w:b/>
          <w:bCs/>
        </w:rPr>
      </w:pPr>
      <w:r w:rsidRPr="00360A90">
        <w:rPr>
          <w:rFonts w:ascii="Times New Roman" w:eastAsia="Calibri" w:hAnsi="Times New Roman" w:cs="Times New Roman"/>
          <w:b/>
        </w:rPr>
        <w:t xml:space="preserve">Source: </w:t>
      </w:r>
      <w:r w:rsidRPr="00360A90">
        <w:rPr>
          <w:rFonts w:ascii="Times New Roman" w:eastAsia="Calibri" w:hAnsi="Times New Roman" w:cs="Times New Roman"/>
          <w:bCs/>
        </w:rPr>
        <w:t>own elaboration.</w:t>
      </w:r>
    </w:p>
    <w:p w14:paraId="11A85203" w14:textId="015F0626" w:rsidR="00D1668D" w:rsidRDefault="00D1668D" w:rsidP="00DC3B20">
      <w:pPr>
        <w:rPr>
          <w:rFonts w:ascii="Times New Roman" w:hAnsi="Times New Roman" w:cs="Times New Roman"/>
          <w:b/>
          <w:bCs/>
        </w:rPr>
      </w:pPr>
    </w:p>
    <w:p w14:paraId="357B971A" w14:textId="4EFE3557" w:rsidR="00D1668D" w:rsidRDefault="00D1668D" w:rsidP="00DC3B20">
      <w:pPr>
        <w:rPr>
          <w:rFonts w:ascii="Times New Roman" w:hAnsi="Times New Roman" w:cs="Times New Roman"/>
          <w:b/>
          <w:bCs/>
        </w:rPr>
      </w:pPr>
      <w:r>
        <w:rPr>
          <w:rFonts w:ascii="Times New Roman" w:hAnsi="Times New Roman" w:cs="Times New Roman"/>
          <w:b/>
          <w:bCs/>
        </w:rPr>
        <w:t>-</w:t>
      </w:r>
      <w:r w:rsidRPr="00D1668D">
        <w:rPr>
          <w:rFonts w:ascii="Times New Roman" w:hAnsi="Times New Roman" w:cs="Times New Roman"/>
          <w:b/>
          <w:bCs/>
        </w:rPr>
        <w:t>Equations:</w:t>
      </w:r>
    </w:p>
    <w:p w14:paraId="0951396E" w14:textId="77777777" w:rsidR="00957268" w:rsidRDefault="00957268" w:rsidP="00DC3B20">
      <w:pPr>
        <w:rPr>
          <w:rFonts w:ascii="Times New Roman" w:hAnsi="Times New Roman" w:cs="Times New Roman"/>
          <w:b/>
          <w:bCs/>
        </w:rPr>
      </w:pPr>
    </w:p>
    <w:p w14:paraId="52567C4B" w14:textId="76A4950E" w:rsidR="00D1668D" w:rsidRPr="00957268" w:rsidRDefault="00957268" w:rsidP="00DC3B20">
      <w:pPr>
        <w:rPr>
          <w:rFonts w:ascii="Times New Roman" w:hAnsi="Times New Roman" w:cs="Times New Roman"/>
          <w:color w:val="E36C0A" w:themeColor="accent6" w:themeShade="BF"/>
          <w:sz w:val="22"/>
          <w:szCs w:val="22"/>
        </w:rPr>
      </w:pPr>
      <w:r w:rsidRPr="00957268">
        <w:rPr>
          <w:rFonts w:ascii="Times New Roman" w:hAnsi="Times New Roman" w:cs="Times New Roman"/>
          <w:color w:val="E36C0A" w:themeColor="accent6" w:themeShade="BF"/>
          <w:sz w:val="22"/>
          <w:szCs w:val="22"/>
        </w:rPr>
        <w:t>In case of using equations, they must be numbered consecutively and between square brackets ([1], [2], [</w:t>
      </w:r>
      <w:proofErr w:type="gramStart"/>
      <w:r w:rsidRPr="00957268">
        <w:rPr>
          <w:rFonts w:ascii="Times New Roman" w:hAnsi="Times New Roman" w:cs="Times New Roman"/>
          <w:color w:val="E36C0A" w:themeColor="accent6" w:themeShade="BF"/>
          <w:sz w:val="22"/>
          <w:szCs w:val="22"/>
        </w:rPr>
        <w:t>3]…</w:t>
      </w:r>
      <w:proofErr w:type="gramEnd"/>
      <w:r w:rsidRPr="00957268">
        <w:rPr>
          <w:rFonts w:ascii="Times New Roman" w:hAnsi="Times New Roman" w:cs="Times New Roman"/>
          <w:color w:val="E36C0A" w:themeColor="accent6" w:themeShade="BF"/>
          <w:sz w:val="22"/>
          <w:szCs w:val="22"/>
        </w:rPr>
        <w:t>). Mathematical symbols must be clear, legible and correspond to the equations.</w:t>
      </w:r>
    </w:p>
    <w:p w14:paraId="0999B593" w14:textId="68D771E9" w:rsidR="00D1668D" w:rsidRDefault="00D1668D" w:rsidP="00DC3B20">
      <w:pPr>
        <w:rPr>
          <w:rFonts w:ascii="Times New Roman" w:hAnsi="Times New Roman" w:cs="Times New Roman"/>
          <w:b/>
          <w:bCs/>
        </w:rPr>
      </w:pPr>
    </w:p>
    <w:p w14:paraId="2C39E99D" w14:textId="6BAF77E0" w:rsidR="00D1668D" w:rsidRDefault="00863DD4" w:rsidP="00957268">
      <w:pPr>
        <w:jc w:val="center"/>
        <w:rPr>
          <w:rFonts w:ascii="Times New Roman" w:hAnsi="Times New Roman" w:cs="Times New Roman"/>
          <w:b/>
          <w:bCs/>
        </w:rPr>
      </w:pPr>
      <w:r>
        <w:rPr>
          <w:rFonts w:ascii="Times New Roman" w:hAnsi="Times New Roman" w:cs="Times New Roman"/>
          <w:noProof/>
          <w:color w:val="E36C0A" w:themeColor="accent6" w:themeShade="BF"/>
          <w:sz w:val="22"/>
          <w:szCs w:val="22"/>
          <w:lang w:val="es-ES"/>
        </w:rPr>
        <w:drawing>
          <wp:inline distT="0" distB="0" distL="0" distR="0" wp14:anchorId="4596C4DC" wp14:editId="440B08C2">
            <wp:extent cx="2610214" cy="181000"/>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610214" cy="181000"/>
                    </a:xfrm>
                    <a:prstGeom prst="rect">
                      <a:avLst/>
                    </a:prstGeom>
                  </pic:spPr>
                </pic:pic>
              </a:graphicData>
            </a:graphic>
          </wp:inline>
        </w:drawing>
      </w:r>
    </w:p>
    <w:p w14:paraId="2AF7C407" w14:textId="71367742" w:rsidR="00D1668D" w:rsidRDefault="00957268" w:rsidP="00957268">
      <w:pPr>
        <w:jc w:val="center"/>
        <w:rPr>
          <w:rFonts w:ascii="Times New Roman" w:hAnsi="Times New Roman" w:cs="Times New Roman"/>
          <w:b/>
          <w:bCs/>
        </w:rPr>
      </w:pPr>
      <w:r>
        <w:rPr>
          <w:rFonts w:ascii="Times New Roman" w:hAnsi="Times New Roman" w:cs="Times New Roman"/>
          <w:b/>
          <w:bCs/>
          <w:noProof/>
          <w:lang w:val="es-ES"/>
        </w:rPr>
        <w:drawing>
          <wp:inline distT="0" distB="0" distL="0" distR="0" wp14:anchorId="518A15E3" wp14:editId="3C3D079A">
            <wp:extent cx="3609975" cy="1755047"/>
            <wp:effectExtent l="0" t="0" r="0" b="0"/>
            <wp:docPr id="7" name="Imagen 7"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 Carta&#10;&#10;Descripción generada automáticamente"/>
                    <pic:cNvPicPr/>
                  </pic:nvPicPr>
                  <pic:blipFill>
                    <a:blip r:embed="rId14"/>
                    <a:stretch>
                      <a:fillRect/>
                    </a:stretch>
                  </pic:blipFill>
                  <pic:spPr>
                    <a:xfrm>
                      <a:off x="0" y="0"/>
                      <a:ext cx="3612205" cy="1756131"/>
                    </a:xfrm>
                    <a:prstGeom prst="rect">
                      <a:avLst/>
                    </a:prstGeom>
                  </pic:spPr>
                </pic:pic>
              </a:graphicData>
            </a:graphic>
          </wp:inline>
        </w:drawing>
      </w:r>
    </w:p>
    <w:p w14:paraId="47877571" w14:textId="77777777" w:rsidR="00957268" w:rsidRDefault="00957268" w:rsidP="00DC3B20">
      <w:pPr>
        <w:rPr>
          <w:rFonts w:ascii="Times New Roman" w:hAnsi="Times New Roman" w:cs="Times New Roman"/>
          <w:b/>
          <w:bCs/>
        </w:rPr>
      </w:pPr>
    </w:p>
    <w:p w14:paraId="735B0B15" w14:textId="77777777" w:rsidR="003874DC" w:rsidRPr="00260CF1" w:rsidRDefault="003874DC" w:rsidP="00DC3B20">
      <w:pPr>
        <w:rPr>
          <w:rFonts w:ascii="Times New Roman" w:hAnsi="Times New Roman" w:cs="Times New Roman"/>
          <w:b/>
          <w:bCs/>
        </w:rPr>
      </w:pPr>
    </w:p>
    <w:p w14:paraId="30CA34B0" w14:textId="46EE0008" w:rsidR="00DC3B20" w:rsidRPr="00260CF1" w:rsidRDefault="00DC3B20" w:rsidP="00F47490">
      <w:pPr>
        <w:pStyle w:val="Ttulo1"/>
        <w:rPr>
          <w:rFonts w:ascii="Times New Roman" w:hAnsi="Times New Roman" w:cs="Times New Roman"/>
          <w:b/>
          <w:bCs/>
          <w:color w:val="auto"/>
          <w:sz w:val="24"/>
          <w:szCs w:val="24"/>
        </w:rPr>
      </w:pPr>
      <w:r w:rsidRPr="00260CF1">
        <w:rPr>
          <w:rFonts w:ascii="Times New Roman" w:hAnsi="Times New Roman" w:cs="Times New Roman"/>
          <w:b/>
          <w:bCs/>
          <w:color w:val="auto"/>
          <w:sz w:val="24"/>
          <w:szCs w:val="24"/>
        </w:rPr>
        <w:lastRenderedPageBreak/>
        <w:t xml:space="preserve">4. </w:t>
      </w:r>
      <w:r w:rsidR="00E825E1" w:rsidRPr="00260CF1">
        <w:rPr>
          <w:rFonts w:ascii="Times New Roman" w:hAnsi="Times New Roman" w:cs="Times New Roman"/>
          <w:b/>
          <w:bCs/>
          <w:color w:val="auto"/>
          <w:sz w:val="24"/>
          <w:szCs w:val="24"/>
        </w:rPr>
        <w:t>Discussion</w:t>
      </w:r>
    </w:p>
    <w:p w14:paraId="58ED06D2" w14:textId="41FCA571" w:rsidR="00DC3B20" w:rsidRPr="001752FD" w:rsidRDefault="001752FD" w:rsidP="00DC3B20">
      <w:pPr>
        <w:rPr>
          <w:rFonts w:ascii="Times New Roman" w:hAnsi="Times New Roman" w:cs="Times New Roman"/>
        </w:rPr>
      </w:pPr>
      <w:r w:rsidRPr="001752FD">
        <w:rPr>
          <w:rFonts w:ascii="Times New Roman" w:hAnsi="Times New Roman" w:cs="Times New Roman"/>
        </w:rPr>
        <w:t>Text here …</w:t>
      </w:r>
    </w:p>
    <w:p w14:paraId="29CE5D98" w14:textId="77777777" w:rsidR="00DC3B20" w:rsidRPr="00260CF1" w:rsidRDefault="00DC3B20" w:rsidP="00DC3B20">
      <w:pPr>
        <w:rPr>
          <w:rFonts w:ascii="Times New Roman" w:hAnsi="Times New Roman" w:cs="Times New Roman"/>
          <w:b/>
          <w:bCs/>
        </w:rPr>
      </w:pPr>
    </w:p>
    <w:p w14:paraId="30AB649F" w14:textId="4E3F42DC" w:rsidR="00DC3B20" w:rsidRPr="00260CF1" w:rsidRDefault="00DC3B20" w:rsidP="00F47490">
      <w:pPr>
        <w:pStyle w:val="Ttulo1"/>
        <w:rPr>
          <w:rFonts w:ascii="Times New Roman" w:hAnsi="Times New Roman" w:cs="Times New Roman"/>
          <w:b/>
          <w:bCs/>
          <w:color w:val="auto"/>
          <w:sz w:val="24"/>
          <w:szCs w:val="24"/>
        </w:rPr>
      </w:pPr>
      <w:r w:rsidRPr="00260CF1">
        <w:rPr>
          <w:rFonts w:ascii="Times New Roman" w:hAnsi="Times New Roman" w:cs="Times New Roman"/>
          <w:b/>
          <w:bCs/>
          <w:color w:val="auto"/>
          <w:sz w:val="24"/>
          <w:szCs w:val="24"/>
        </w:rPr>
        <w:t xml:space="preserve">5. </w:t>
      </w:r>
      <w:r w:rsidR="00E825E1" w:rsidRPr="00260CF1">
        <w:rPr>
          <w:rFonts w:ascii="Times New Roman" w:hAnsi="Times New Roman" w:cs="Times New Roman"/>
          <w:b/>
          <w:bCs/>
          <w:color w:val="auto"/>
          <w:sz w:val="24"/>
          <w:szCs w:val="24"/>
        </w:rPr>
        <w:t>Conclusions</w:t>
      </w:r>
    </w:p>
    <w:p w14:paraId="1E1488FD" w14:textId="3B54D96E" w:rsidR="00E72B54" w:rsidRPr="001752FD" w:rsidRDefault="001752FD" w:rsidP="00476674">
      <w:pPr>
        <w:rPr>
          <w:rFonts w:ascii="Times New Roman" w:hAnsi="Times New Roman" w:cs="Times New Roman"/>
        </w:rPr>
      </w:pPr>
      <w:r w:rsidRPr="001752FD">
        <w:rPr>
          <w:rFonts w:ascii="Times New Roman" w:hAnsi="Times New Roman" w:cs="Times New Roman"/>
        </w:rPr>
        <w:t>Text here …</w:t>
      </w:r>
    </w:p>
    <w:p w14:paraId="6BD01C26" w14:textId="77777777" w:rsidR="000A1FDD" w:rsidRPr="00260CF1" w:rsidRDefault="000A1FDD" w:rsidP="00476674">
      <w:pPr>
        <w:rPr>
          <w:rFonts w:ascii="Times New Roman" w:hAnsi="Times New Roman" w:cs="Times New Roman"/>
          <w:b/>
          <w:bCs/>
        </w:rPr>
      </w:pPr>
    </w:p>
    <w:p w14:paraId="054E17A9" w14:textId="53B44838" w:rsidR="00476674" w:rsidRPr="00260CF1" w:rsidRDefault="00DC3B20" w:rsidP="00F47490">
      <w:pPr>
        <w:pStyle w:val="Ttulo1"/>
        <w:rPr>
          <w:rFonts w:ascii="Times New Roman" w:hAnsi="Times New Roman" w:cs="Times New Roman"/>
          <w:b/>
          <w:bCs/>
          <w:color w:val="auto"/>
          <w:sz w:val="24"/>
          <w:szCs w:val="24"/>
        </w:rPr>
      </w:pPr>
      <w:r w:rsidRPr="00260CF1">
        <w:rPr>
          <w:rFonts w:ascii="Times New Roman" w:hAnsi="Times New Roman" w:cs="Times New Roman"/>
          <w:b/>
          <w:bCs/>
          <w:color w:val="auto"/>
          <w:sz w:val="24"/>
          <w:szCs w:val="24"/>
        </w:rPr>
        <w:t xml:space="preserve">6. </w:t>
      </w:r>
      <w:r w:rsidR="00E825E1" w:rsidRPr="00260CF1">
        <w:rPr>
          <w:rFonts w:ascii="Times New Roman" w:hAnsi="Times New Roman" w:cs="Times New Roman"/>
          <w:b/>
          <w:bCs/>
          <w:color w:val="auto"/>
          <w:sz w:val="24"/>
          <w:szCs w:val="24"/>
        </w:rPr>
        <w:t>Financing</w:t>
      </w:r>
      <w:r w:rsidR="00184E35" w:rsidRPr="00260CF1">
        <w:rPr>
          <w:rFonts w:ascii="Times New Roman" w:hAnsi="Times New Roman" w:cs="Times New Roman"/>
          <w:b/>
          <w:bCs/>
          <w:color w:val="auto"/>
          <w:sz w:val="24"/>
          <w:szCs w:val="24"/>
        </w:rPr>
        <w:t xml:space="preserve"> </w:t>
      </w:r>
    </w:p>
    <w:p w14:paraId="64F4344E" w14:textId="1B54EF11" w:rsidR="000A1FDD" w:rsidRPr="00957268" w:rsidRDefault="00261604" w:rsidP="00476674">
      <w:pPr>
        <w:rPr>
          <w:rFonts w:ascii="Times New Roman" w:hAnsi="Times New Roman" w:cs="Times New Roman"/>
          <w:bCs/>
          <w:sz w:val="28"/>
          <w:szCs w:val="28"/>
        </w:rPr>
      </w:pPr>
      <w:r w:rsidRPr="00957268">
        <w:rPr>
          <w:rFonts w:ascii="Times New Roman" w:hAnsi="Times New Roman" w:cs="Times New Roman"/>
          <w:color w:val="E36C0A" w:themeColor="accent6" w:themeShade="BF"/>
          <w:sz w:val="22"/>
          <w:szCs w:val="22"/>
        </w:rPr>
        <w:t>Indicate institutional support from national and international competitive calls, or if it was financed only by authors.</w:t>
      </w:r>
    </w:p>
    <w:p w14:paraId="68D5A811" w14:textId="41F6B2FF" w:rsidR="00F47490" w:rsidRDefault="00F47490" w:rsidP="00476674">
      <w:pPr>
        <w:rPr>
          <w:rFonts w:ascii="Times New Roman" w:hAnsi="Times New Roman" w:cs="Times New Roman"/>
          <w:bCs/>
        </w:rPr>
      </w:pPr>
    </w:p>
    <w:p w14:paraId="29BA988D" w14:textId="77777777" w:rsidR="001752FD" w:rsidRDefault="001752FD" w:rsidP="001752FD">
      <w:pPr>
        <w:rPr>
          <w:rFonts w:ascii="Times New Roman" w:hAnsi="Times New Roman" w:cs="Times New Roman"/>
          <w:b/>
          <w:bCs/>
        </w:rPr>
      </w:pPr>
      <w:r>
        <w:rPr>
          <w:rFonts w:ascii="Times New Roman" w:hAnsi="Times New Roman" w:cs="Times New Roman"/>
          <w:bCs/>
        </w:rPr>
        <w:t xml:space="preserve">7. </w:t>
      </w:r>
      <w:r w:rsidRPr="001752FD">
        <w:rPr>
          <w:rFonts w:ascii="Times New Roman" w:hAnsi="Times New Roman" w:cs="Times New Roman"/>
          <w:b/>
          <w:bCs/>
        </w:rPr>
        <w:t xml:space="preserve">Conflict of interest declaration </w:t>
      </w:r>
    </w:p>
    <w:p w14:paraId="38076C4E" w14:textId="3AD9F04B" w:rsidR="001752FD" w:rsidRPr="001752FD" w:rsidRDefault="001752FD" w:rsidP="001752FD">
      <w:pPr>
        <w:rPr>
          <w:rFonts w:ascii="Times New Roman" w:hAnsi="Times New Roman" w:cs="Times New Roman"/>
          <w:bCs/>
          <w:color w:val="E36C0A" w:themeColor="accent6" w:themeShade="BF"/>
        </w:rPr>
      </w:pPr>
      <w:r w:rsidRPr="001752FD">
        <w:rPr>
          <w:rFonts w:ascii="Times New Roman" w:hAnsi="Times New Roman" w:cs="Times New Roman"/>
          <w:bCs/>
          <w:color w:val="E36C0A" w:themeColor="accent6" w:themeShade="BF"/>
        </w:rPr>
        <w:t xml:space="preserve">Indicate the circumstances that may unduly influence the professional judgment in relation to the primary interest (welfare and validity of the research) or for a secondary interest (financial gain, desire for notoriety, prestige, </w:t>
      </w:r>
      <w:proofErr w:type="gramStart"/>
      <w:r w:rsidRPr="001752FD">
        <w:rPr>
          <w:rFonts w:ascii="Times New Roman" w:hAnsi="Times New Roman" w:cs="Times New Roman"/>
          <w:bCs/>
          <w:color w:val="E36C0A" w:themeColor="accent6" w:themeShade="BF"/>
        </w:rPr>
        <w:t>recognition</w:t>
      </w:r>
      <w:proofErr w:type="gramEnd"/>
      <w:r w:rsidRPr="001752FD">
        <w:rPr>
          <w:rFonts w:ascii="Times New Roman" w:hAnsi="Times New Roman" w:cs="Times New Roman"/>
          <w:bCs/>
          <w:color w:val="E36C0A" w:themeColor="accent6" w:themeShade="BF"/>
        </w:rPr>
        <w:t xml:space="preserve"> and professional promotion)</w:t>
      </w:r>
      <w:r>
        <w:rPr>
          <w:rFonts w:ascii="Times New Roman" w:hAnsi="Times New Roman" w:cs="Times New Roman"/>
          <w:bCs/>
          <w:color w:val="E36C0A" w:themeColor="accent6" w:themeShade="BF"/>
        </w:rPr>
        <w:t>.</w:t>
      </w:r>
    </w:p>
    <w:p w14:paraId="303DBEE6" w14:textId="0FD2B804" w:rsidR="00A505F2" w:rsidRDefault="00A505F2" w:rsidP="00476674">
      <w:pPr>
        <w:rPr>
          <w:rFonts w:ascii="Times New Roman" w:hAnsi="Times New Roman" w:cs="Times New Roman"/>
          <w:bCs/>
        </w:rPr>
      </w:pPr>
    </w:p>
    <w:p w14:paraId="2F7D0305" w14:textId="7F5D56DA" w:rsidR="00476674" w:rsidRPr="00260CF1" w:rsidRDefault="001752FD" w:rsidP="00F47490">
      <w:pPr>
        <w:pStyle w:val="Ttulo1"/>
        <w:rPr>
          <w:rFonts w:ascii="Times New Roman" w:hAnsi="Times New Roman" w:cs="Times New Roman"/>
          <w:b/>
          <w:bCs/>
          <w:color w:val="auto"/>
          <w:sz w:val="24"/>
          <w:szCs w:val="24"/>
        </w:rPr>
      </w:pPr>
      <w:r>
        <w:rPr>
          <w:rFonts w:ascii="Times New Roman" w:hAnsi="Times New Roman" w:cs="Times New Roman"/>
          <w:b/>
          <w:bCs/>
          <w:color w:val="auto"/>
          <w:sz w:val="24"/>
          <w:szCs w:val="24"/>
        </w:rPr>
        <w:t>8</w:t>
      </w:r>
      <w:r w:rsidR="00DC3B20" w:rsidRPr="00260CF1">
        <w:rPr>
          <w:rFonts w:ascii="Times New Roman" w:hAnsi="Times New Roman" w:cs="Times New Roman"/>
          <w:b/>
          <w:bCs/>
          <w:color w:val="auto"/>
          <w:sz w:val="24"/>
          <w:szCs w:val="24"/>
        </w:rPr>
        <w:t xml:space="preserve">. </w:t>
      </w:r>
      <w:r w:rsidR="00E825E1" w:rsidRPr="00260CF1">
        <w:rPr>
          <w:rFonts w:ascii="Times New Roman" w:hAnsi="Times New Roman" w:cs="Times New Roman"/>
          <w:b/>
          <w:bCs/>
          <w:color w:val="auto"/>
          <w:sz w:val="24"/>
          <w:szCs w:val="24"/>
        </w:rPr>
        <w:t>References</w:t>
      </w:r>
    </w:p>
    <w:p w14:paraId="45EB860A" w14:textId="1BE10D52" w:rsidR="00476674" w:rsidRPr="00A505F2" w:rsidRDefault="002B0FC6" w:rsidP="00476674">
      <w:pPr>
        <w:rPr>
          <w:rFonts w:ascii="Times New Roman" w:hAnsi="Times New Roman" w:cs="Times New Roman"/>
          <w:b/>
          <w:sz w:val="22"/>
          <w:szCs w:val="22"/>
        </w:rPr>
      </w:pPr>
      <w:r w:rsidRPr="00A505F2">
        <w:rPr>
          <w:rFonts w:ascii="Times New Roman" w:hAnsi="Times New Roman" w:cs="Times New Roman"/>
          <w:bCs/>
          <w:color w:val="E36C0A" w:themeColor="accent6" w:themeShade="BF"/>
          <w:sz w:val="22"/>
          <w:szCs w:val="22"/>
        </w:rPr>
        <w:t>-</w:t>
      </w:r>
      <w:r w:rsidR="00261604" w:rsidRPr="00A505F2">
        <w:rPr>
          <w:rFonts w:ascii="Times New Roman" w:hAnsi="Times New Roman" w:cs="Times New Roman"/>
          <w:sz w:val="28"/>
          <w:szCs w:val="28"/>
        </w:rPr>
        <w:t xml:space="preserve"> </w:t>
      </w:r>
      <w:r w:rsidR="00261604" w:rsidRPr="00A505F2">
        <w:rPr>
          <w:rFonts w:ascii="Times New Roman" w:hAnsi="Times New Roman" w:cs="Times New Roman"/>
          <w:bCs/>
          <w:color w:val="E36C0A" w:themeColor="accent6" w:themeShade="BF"/>
          <w:sz w:val="22"/>
          <w:szCs w:val="22"/>
        </w:rPr>
        <w:t xml:space="preserve">Enter list of references according to guidelines available in </w:t>
      </w:r>
      <w:r w:rsidR="00476674" w:rsidRPr="00A505F2">
        <w:rPr>
          <w:rFonts w:ascii="Times New Roman" w:hAnsi="Times New Roman" w:cs="Times New Roman"/>
          <w:b/>
          <w:bCs/>
          <w:color w:val="E36C0A" w:themeColor="accent6" w:themeShade="BF"/>
          <w:sz w:val="22"/>
          <w:szCs w:val="22"/>
        </w:rPr>
        <w:t>APA 7</w:t>
      </w:r>
      <w:r w:rsidR="00DB105C" w:rsidRPr="00A505F2">
        <w:rPr>
          <w:rFonts w:ascii="Times New Roman" w:hAnsi="Times New Roman" w:cs="Times New Roman"/>
          <w:b/>
          <w:bCs/>
          <w:color w:val="E36C0A" w:themeColor="accent6" w:themeShade="BF"/>
          <w:sz w:val="22"/>
          <w:szCs w:val="22"/>
        </w:rPr>
        <w:t>:</w:t>
      </w:r>
      <w:r w:rsidR="00261604" w:rsidRPr="00A505F2">
        <w:rPr>
          <w:rFonts w:ascii="Times New Roman" w:hAnsi="Times New Roman" w:cs="Times New Roman"/>
          <w:b/>
          <w:bCs/>
          <w:color w:val="E36C0A" w:themeColor="accent6" w:themeShade="BF"/>
          <w:sz w:val="22"/>
          <w:szCs w:val="22"/>
        </w:rPr>
        <w:t xml:space="preserve"> </w:t>
      </w:r>
      <w:hyperlink r:id="rId15" w:history="1">
        <w:r w:rsidR="00261604" w:rsidRPr="00C330E4">
          <w:rPr>
            <w:rStyle w:val="Hipervnculo"/>
            <w:rFonts w:ascii="Times New Roman" w:hAnsi="Times New Roman" w:cs="Times New Roman"/>
            <w:bCs/>
            <w:sz w:val="22"/>
            <w:szCs w:val="22"/>
          </w:rPr>
          <w:t>https://www.konradlorenz.edu.co/blog/norma-apa-septima-edicion/</w:t>
        </w:r>
      </w:hyperlink>
    </w:p>
    <w:p w14:paraId="23C8BC43" w14:textId="3B22C1FF" w:rsidR="00732DED" w:rsidRPr="00A505F2" w:rsidRDefault="00732DED" w:rsidP="00476674">
      <w:pPr>
        <w:rPr>
          <w:rFonts w:ascii="Times New Roman" w:hAnsi="Times New Roman" w:cs="Times New Roman"/>
          <w:color w:val="E36C0A" w:themeColor="accent6" w:themeShade="BF"/>
          <w:sz w:val="22"/>
          <w:szCs w:val="22"/>
        </w:rPr>
      </w:pPr>
      <w:r w:rsidRPr="00A505F2">
        <w:rPr>
          <w:rFonts w:ascii="Times New Roman" w:hAnsi="Times New Roman" w:cs="Times New Roman"/>
          <w:color w:val="E36C0A" w:themeColor="accent6" w:themeShade="BF"/>
          <w:sz w:val="22"/>
          <w:szCs w:val="22"/>
        </w:rPr>
        <w:t>- The minimum number of references for research papers is 25 (30% from the last 2 years) and for review papers 50 references from the last 5 years (30% of which must correspond to the last 2 years).</w:t>
      </w:r>
    </w:p>
    <w:p w14:paraId="6BE431E2" w14:textId="638D9459" w:rsidR="00DB105C" w:rsidRPr="00A505F2" w:rsidRDefault="00DB105C" w:rsidP="00DB105C">
      <w:pPr>
        <w:rPr>
          <w:rFonts w:ascii="Times New Roman" w:hAnsi="Times New Roman" w:cs="Times New Roman"/>
          <w:b/>
          <w:bCs/>
          <w:color w:val="E36C0A" w:themeColor="accent6" w:themeShade="BF"/>
          <w:sz w:val="22"/>
          <w:szCs w:val="22"/>
        </w:rPr>
      </w:pPr>
      <w:r w:rsidRPr="00A505F2">
        <w:rPr>
          <w:rFonts w:ascii="Times New Roman" w:hAnsi="Times New Roman" w:cs="Times New Roman"/>
          <w:color w:val="E36C0A" w:themeColor="accent6" w:themeShade="BF"/>
          <w:sz w:val="22"/>
          <w:szCs w:val="22"/>
        </w:rPr>
        <w:t xml:space="preserve">- </w:t>
      </w:r>
      <w:r w:rsidR="00261604" w:rsidRPr="00A505F2">
        <w:rPr>
          <w:rFonts w:ascii="Times New Roman" w:hAnsi="Times New Roman" w:cs="Times New Roman"/>
          <w:color w:val="E36C0A" w:themeColor="accent6" w:themeShade="BF"/>
          <w:sz w:val="22"/>
          <w:szCs w:val="22"/>
        </w:rPr>
        <w:t xml:space="preserve">Check that the authors in the reference list correspond to those in the referenced text, and vice versa </w:t>
      </w:r>
      <w:r w:rsidR="00261604" w:rsidRPr="00A505F2">
        <w:rPr>
          <w:rFonts w:ascii="Times New Roman" w:hAnsi="Times New Roman" w:cs="Times New Roman"/>
          <w:b/>
          <w:bCs/>
          <w:color w:val="E36C0A" w:themeColor="accent6" w:themeShade="BF"/>
          <w:sz w:val="22"/>
          <w:szCs w:val="22"/>
        </w:rPr>
        <w:t>(check for cross-referencing)</w:t>
      </w:r>
    </w:p>
    <w:p w14:paraId="5131EC77" w14:textId="47531D6F" w:rsidR="00476674" w:rsidRPr="00A505F2" w:rsidRDefault="00476674" w:rsidP="00476674">
      <w:pPr>
        <w:rPr>
          <w:rFonts w:ascii="Times New Roman" w:hAnsi="Times New Roman" w:cs="Times New Roman"/>
          <w:color w:val="E36C0A" w:themeColor="accent6" w:themeShade="BF"/>
          <w:sz w:val="22"/>
          <w:szCs w:val="22"/>
        </w:rPr>
      </w:pPr>
      <w:r w:rsidRPr="00A505F2">
        <w:rPr>
          <w:rFonts w:ascii="Times New Roman" w:hAnsi="Times New Roman" w:cs="Times New Roman"/>
          <w:color w:val="E36C0A" w:themeColor="accent6" w:themeShade="BF"/>
          <w:sz w:val="22"/>
          <w:szCs w:val="22"/>
        </w:rPr>
        <w:t xml:space="preserve">- </w:t>
      </w:r>
      <w:r w:rsidR="00261604" w:rsidRPr="00A505F2">
        <w:rPr>
          <w:rFonts w:ascii="Times New Roman" w:hAnsi="Times New Roman" w:cs="Times New Roman"/>
          <w:color w:val="E36C0A" w:themeColor="accent6" w:themeShade="BF"/>
          <w:sz w:val="22"/>
          <w:szCs w:val="22"/>
        </w:rPr>
        <w:t xml:space="preserve">Check that all documents have a DOI. If this is not the case, enter the shortened links with </w:t>
      </w:r>
      <w:hyperlink r:id="rId16" w:history="1">
        <w:r w:rsidR="00261604" w:rsidRPr="00A505F2">
          <w:rPr>
            <w:rStyle w:val="Hipervnculo"/>
            <w:rFonts w:ascii="Times New Roman" w:hAnsi="Times New Roman" w:cs="Times New Roman"/>
            <w:sz w:val="22"/>
            <w:szCs w:val="22"/>
          </w:rPr>
          <w:t>https://bitly.com/</w:t>
        </w:r>
      </w:hyperlink>
      <w:r w:rsidR="00261604" w:rsidRPr="00A505F2">
        <w:rPr>
          <w:rFonts w:ascii="Times New Roman" w:hAnsi="Times New Roman" w:cs="Times New Roman"/>
          <w:color w:val="E36C0A" w:themeColor="accent6" w:themeShade="BF"/>
          <w:sz w:val="22"/>
          <w:szCs w:val="22"/>
        </w:rPr>
        <w:t xml:space="preserve"> </w:t>
      </w:r>
    </w:p>
    <w:p w14:paraId="03497DA8" w14:textId="682DBCF2" w:rsidR="00476674" w:rsidRPr="00A505F2" w:rsidRDefault="00476674" w:rsidP="00476674">
      <w:pPr>
        <w:rPr>
          <w:rFonts w:ascii="Times New Roman" w:hAnsi="Times New Roman" w:cs="Times New Roman"/>
          <w:color w:val="E36C0A" w:themeColor="accent6" w:themeShade="BF"/>
          <w:sz w:val="22"/>
          <w:szCs w:val="22"/>
        </w:rPr>
      </w:pPr>
      <w:r w:rsidRPr="00A505F2">
        <w:rPr>
          <w:rFonts w:ascii="Times New Roman" w:hAnsi="Times New Roman" w:cs="Times New Roman"/>
          <w:color w:val="E36C0A" w:themeColor="accent6" w:themeShade="BF"/>
          <w:sz w:val="22"/>
          <w:szCs w:val="22"/>
        </w:rPr>
        <w:t xml:space="preserve">- </w:t>
      </w:r>
      <w:r w:rsidR="004A3C43" w:rsidRPr="00A505F2">
        <w:rPr>
          <w:rFonts w:ascii="Times New Roman" w:hAnsi="Times New Roman" w:cs="Times New Roman"/>
          <w:color w:val="E36C0A" w:themeColor="accent6" w:themeShade="BF"/>
          <w:sz w:val="22"/>
          <w:szCs w:val="22"/>
        </w:rPr>
        <w:t>Do not capitalize all words (especially in English) in titles. Only proper nouns and after periods and colons.</w:t>
      </w:r>
    </w:p>
    <w:p w14:paraId="3DB67631" w14:textId="77777777" w:rsidR="00732DED" w:rsidRPr="00260CF1" w:rsidRDefault="00732DED" w:rsidP="00476674">
      <w:pPr>
        <w:rPr>
          <w:rFonts w:ascii="Times New Roman" w:hAnsi="Times New Roman" w:cs="Times New Roman"/>
          <w:color w:val="E36C0A" w:themeColor="accent6" w:themeShade="BF"/>
          <w:sz w:val="20"/>
          <w:szCs w:val="20"/>
        </w:rPr>
      </w:pPr>
    </w:p>
    <w:p w14:paraId="2F2A7CE5" w14:textId="77777777" w:rsidR="00476674" w:rsidRPr="00260CF1" w:rsidRDefault="00476674" w:rsidP="00476674">
      <w:pPr>
        <w:rPr>
          <w:rFonts w:ascii="Times New Roman" w:hAnsi="Times New Roman" w:cs="Times New Roman"/>
        </w:rPr>
      </w:pPr>
    </w:p>
    <w:p w14:paraId="0C062C3F" w14:textId="42D41DCC" w:rsidR="00476674" w:rsidRPr="00260CF1" w:rsidRDefault="005B195D" w:rsidP="00476674">
      <w:pPr>
        <w:rPr>
          <w:rFonts w:ascii="Times New Roman" w:hAnsi="Times New Roman" w:cs="Times New Roman"/>
        </w:rPr>
      </w:pPr>
      <w:r w:rsidRPr="00260CF1">
        <w:rPr>
          <w:rFonts w:ascii="Times New Roman" w:hAnsi="Times New Roman" w:cs="Times New Roman"/>
        </w:rPr>
        <w:t xml:space="preserve">*Sections of the document marked in orange are technical comments. You must remove these texts from the final document before submitting it through the </w:t>
      </w:r>
      <w:proofErr w:type="spellStart"/>
      <w:r w:rsidRPr="00260CF1">
        <w:rPr>
          <w:rFonts w:ascii="Times New Roman" w:hAnsi="Times New Roman" w:cs="Times New Roman"/>
        </w:rPr>
        <w:t>ScholarOne</w:t>
      </w:r>
      <w:proofErr w:type="spellEnd"/>
      <w:r w:rsidRPr="00260CF1">
        <w:rPr>
          <w:rFonts w:ascii="Times New Roman" w:hAnsi="Times New Roman" w:cs="Times New Roman"/>
        </w:rPr>
        <w:t xml:space="preserve"> Manuscripts platform at the address </w:t>
      </w:r>
      <w:hyperlink r:id="rId17" w:history="1">
        <w:r w:rsidRPr="00260CF1">
          <w:rPr>
            <w:rStyle w:val="Hipervnculo"/>
            <w:rFonts w:ascii="Times New Roman" w:hAnsi="Times New Roman" w:cs="Times New Roman"/>
          </w:rPr>
          <w:t>https://mc04.manuscriptcentral.com/sumneg</w:t>
        </w:r>
      </w:hyperlink>
      <w:r w:rsidRPr="00260CF1">
        <w:rPr>
          <w:rFonts w:ascii="Times New Roman" w:hAnsi="Times New Roman" w:cs="Times New Roman"/>
        </w:rPr>
        <w:t xml:space="preserve">  </w:t>
      </w:r>
    </w:p>
    <w:sectPr w:rsidR="00476674" w:rsidRPr="00260CF1" w:rsidSect="003B141B">
      <w:headerReference w:type="default" r:id="rId18"/>
      <w:footerReference w:type="default" r:id="rId19"/>
      <w:pgSz w:w="12240" w:h="15840" w:code="1"/>
      <w:pgMar w:top="1701" w:right="1701" w:bottom="170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51B6" w14:textId="77777777" w:rsidR="003B141B" w:rsidRDefault="003B141B" w:rsidP="00245D8C">
      <w:r>
        <w:separator/>
      </w:r>
    </w:p>
  </w:endnote>
  <w:endnote w:type="continuationSeparator" w:id="0">
    <w:p w14:paraId="4F5ED4D4" w14:textId="77777777" w:rsidR="003B141B" w:rsidRDefault="003B141B" w:rsidP="0024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889E" w14:textId="5126633A" w:rsidR="00714FE2" w:rsidRPr="00B8237D" w:rsidRDefault="00AF74DB" w:rsidP="00245D8C">
    <w:pPr>
      <w:pStyle w:val="Piedepgina"/>
      <w:jc w:val="center"/>
      <w:rPr>
        <w:rFonts w:ascii="Times New Roman" w:hAnsi="Times New Roman" w:cs="Times New Roman"/>
        <w:sz w:val="18"/>
        <w:szCs w:val="18"/>
        <w:lang w:val="es-ES"/>
      </w:rPr>
    </w:pPr>
    <w:r>
      <w:rPr>
        <w:noProof/>
        <w:lang w:val="es-CO" w:eastAsia="es-CO"/>
      </w:rPr>
      <w:drawing>
        <wp:anchor distT="0" distB="0" distL="114300" distR="114300" simplePos="0" relativeHeight="251667456" behindDoc="1" locked="0" layoutInCell="1" allowOverlap="1" wp14:anchorId="3F9CB679" wp14:editId="66E13E7A">
          <wp:simplePos x="0" y="0"/>
          <wp:positionH relativeFrom="column">
            <wp:posOffset>4815840</wp:posOffset>
          </wp:positionH>
          <wp:positionV relativeFrom="paragraph">
            <wp:posOffset>-20955</wp:posOffset>
          </wp:positionV>
          <wp:extent cx="895884" cy="314325"/>
          <wp:effectExtent l="0" t="0" r="0" b="0"/>
          <wp:wrapNone/>
          <wp:docPr id="11" name="Imagen 1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84"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FC1" w:rsidRPr="00B8237D">
      <w:rPr>
        <w:rFonts w:ascii="Times New Roman" w:hAnsi="Times New Roman" w:cs="Times New Roman"/>
        <w:sz w:val="18"/>
        <w:szCs w:val="18"/>
        <w:lang w:val="es-ES"/>
      </w:rPr>
      <w:t xml:space="preserve">Carrera 10 No 64-61 Piso 6 </w:t>
    </w:r>
    <w:r w:rsidR="00714FE2" w:rsidRPr="00B8237D">
      <w:rPr>
        <w:rFonts w:ascii="Times New Roman" w:hAnsi="Times New Roman" w:cs="Times New Roman"/>
        <w:sz w:val="18"/>
        <w:szCs w:val="18"/>
        <w:lang w:val="es-ES"/>
      </w:rPr>
      <w:t>- Bogotá D.C., Colombia</w:t>
    </w:r>
  </w:p>
  <w:p w14:paraId="3499CA00" w14:textId="77777777" w:rsidR="00714FE2" w:rsidRPr="00B8237D" w:rsidRDefault="00A21FC3" w:rsidP="00245D8C">
    <w:pPr>
      <w:pStyle w:val="Piedepgina"/>
      <w:jc w:val="center"/>
      <w:rPr>
        <w:rFonts w:ascii="Times New Roman" w:hAnsi="Times New Roman" w:cs="Times New Roman"/>
        <w:sz w:val="18"/>
        <w:szCs w:val="18"/>
        <w:lang w:val="es-CO"/>
      </w:rPr>
    </w:pPr>
    <w:r w:rsidRPr="00B8237D">
      <w:rPr>
        <w:rFonts w:ascii="Times New Roman" w:hAnsi="Times New Roman" w:cs="Times New Roman"/>
        <w:sz w:val="18"/>
        <w:szCs w:val="18"/>
        <w:lang w:val="es-CO"/>
      </w:rPr>
      <w:t>Tel. (571) 347 2311 ext. 253</w:t>
    </w:r>
    <w:r w:rsidR="00CD58DD" w:rsidRPr="00B8237D">
      <w:rPr>
        <w:rFonts w:ascii="Times New Roman" w:hAnsi="Times New Roman" w:cs="Times New Roman"/>
        <w:sz w:val="18"/>
        <w:szCs w:val="18"/>
        <w:lang w:val="es-CO"/>
      </w:rPr>
      <w:t xml:space="preserve"> o</w:t>
    </w:r>
    <w:r w:rsidR="005E2EE2" w:rsidRPr="00B8237D">
      <w:rPr>
        <w:rFonts w:ascii="Times New Roman" w:hAnsi="Times New Roman" w:cs="Times New Roman"/>
        <w:sz w:val="18"/>
        <w:szCs w:val="18"/>
        <w:lang w:val="es-CO"/>
      </w:rPr>
      <w:t xml:space="preserve"> 284</w:t>
    </w:r>
  </w:p>
  <w:p w14:paraId="0AE7291C" w14:textId="2C22E134" w:rsidR="00714FE2" w:rsidRPr="00B8237D" w:rsidRDefault="00000000" w:rsidP="00245D8C">
    <w:pPr>
      <w:pStyle w:val="Piedepgina"/>
      <w:jc w:val="center"/>
      <w:rPr>
        <w:rFonts w:ascii="Times New Roman" w:hAnsi="Times New Roman" w:cs="Times New Roman"/>
        <w:sz w:val="18"/>
        <w:szCs w:val="18"/>
        <w:lang w:val="es-ES"/>
      </w:rPr>
    </w:pPr>
    <w:hyperlink r:id="rId2" w:history="1">
      <w:r w:rsidR="002133C5" w:rsidRPr="00B8237D">
        <w:rPr>
          <w:rStyle w:val="Hipervnculo"/>
          <w:rFonts w:ascii="Times New Roman" w:hAnsi="Times New Roman" w:cs="Times New Roman"/>
          <w:sz w:val="18"/>
          <w:szCs w:val="18"/>
          <w:lang w:val="es-ES"/>
        </w:rPr>
        <w:t>http://revistasumadenegocios.konradlorenz.edu.co/</w:t>
      </w:r>
    </w:hyperlink>
    <w:r w:rsidR="002133C5" w:rsidRPr="00B8237D">
      <w:rPr>
        <w:rFonts w:ascii="Times New Roman" w:hAnsi="Times New Roman" w:cs="Times New Roman"/>
        <w:sz w:val="18"/>
        <w:szCs w:val="18"/>
        <w:lang w:val="es-ES"/>
      </w:rPr>
      <w:t xml:space="preserve"> </w:t>
    </w:r>
    <w:r w:rsidR="00CD58DD" w:rsidRPr="00B8237D">
      <w:rPr>
        <w:rFonts w:ascii="Times New Roman" w:hAnsi="Times New Roman" w:cs="Times New Roman"/>
        <w:sz w:val="18"/>
        <w:szCs w:val="18"/>
        <w:lang w:val="es-ES"/>
      </w:rPr>
      <w:t xml:space="preserve"> </w:t>
    </w:r>
    <w:r w:rsidR="00944F6E" w:rsidRPr="00B8237D">
      <w:rPr>
        <w:rFonts w:ascii="Times New Roman" w:hAnsi="Times New Roman" w:cs="Times New Roman"/>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B8C2" w14:textId="77777777" w:rsidR="003B141B" w:rsidRDefault="003B141B" w:rsidP="00245D8C">
      <w:r>
        <w:separator/>
      </w:r>
    </w:p>
  </w:footnote>
  <w:footnote w:type="continuationSeparator" w:id="0">
    <w:p w14:paraId="4FAAE9B4" w14:textId="77777777" w:rsidR="003B141B" w:rsidRDefault="003B141B" w:rsidP="00245D8C">
      <w:r>
        <w:continuationSeparator/>
      </w:r>
    </w:p>
  </w:footnote>
  <w:footnote w:id="1">
    <w:p w14:paraId="4BA662BD" w14:textId="4F304FF2" w:rsidR="001B3AB0" w:rsidRPr="001B3AB0" w:rsidRDefault="001B3AB0">
      <w:pPr>
        <w:pStyle w:val="Textonotapie"/>
        <w:rPr>
          <w:rFonts w:ascii="Times New Roman" w:hAnsi="Times New Roman" w:cs="Times New Roman"/>
          <w:color w:val="E36C0A" w:themeColor="accent6" w:themeShade="BF"/>
          <w:sz w:val="20"/>
          <w:szCs w:val="20"/>
          <w:lang w:val="en-US" w:eastAsia="en-US"/>
        </w:rPr>
      </w:pPr>
      <w:r>
        <w:rPr>
          <w:rStyle w:val="Refdenotaalpie"/>
        </w:rPr>
        <w:footnoteRef/>
      </w:r>
      <w:r w:rsidRPr="001B3AB0">
        <w:rPr>
          <w:lang w:val="en-US"/>
        </w:rPr>
        <w:t xml:space="preserve"> </w:t>
      </w:r>
      <w:r w:rsidRPr="001B3AB0">
        <w:rPr>
          <w:rFonts w:ascii="Times New Roman" w:hAnsi="Times New Roman" w:cs="Times New Roman"/>
          <w:color w:val="E36C0A" w:themeColor="accent6" w:themeShade="BF"/>
          <w:sz w:val="20"/>
          <w:szCs w:val="20"/>
          <w:lang w:val="en-US" w:eastAsia="en-US"/>
        </w:rPr>
        <w:t>The footnotes will be, exclusively, of an explanatory or clarifying nature, they must not include bibliographical references.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881C" w14:textId="5B97207C" w:rsidR="00E444F8" w:rsidRDefault="003874DC" w:rsidP="00944F6E">
    <w:pPr>
      <w:pStyle w:val="Encabezado"/>
      <w:tabs>
        <w:tab w:val="left" w:pos="1057"/>
        <w:tab w:val="left" w:pos="7770"/>
        <w:tab w:val="right" w:pos="8838"/>
      </w:tabs>
    </w:pPr>
    <w:bookmarkStart w:id="0" w:name="_Hlk104235407"/>
    <w:bookmarkStart w:id="1" w:name="_Hlk104235408"/>
    <w:r>
      <w:rPr>
        <w:noProof/>
      </w:rPr>
      <w:drawing>
        <wp:anchor distT="0" distB="0" distL="114300" distR="114300" simplePos="0" relativeHeight="251670528" behindDoc="0" locked="0" layoutInCell="1" allowOverlap="1" wp14:anchorId="2ACFA60D" wp14:editId="54650B86">
          <wp:simplePos x="0" y="0"/>
          <wp:positionH relativeFrom="column">
            <wp:posOffset>5143500</wp:posOffset>
          </wp:positionH>
          <wp:positionV relativeFrom="paragraph">
            <wp:posOffset>-180340</wp:posOffset>
          </wp:positionV>
          <wp:extent cx="545465" cy="609600"/>
          <wp:effectExtent l="0" t="0" r="6985" b="0"/>
          <wp:wrapSquare wrapText="bothSides"/>
          <wp:docPr id="438031145"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031145" name="Imagen 2" descr="Logotipo&#10;&#10;Descripción generada automáticamente"/>
                  <pic:cNvPicPr/>
                </pic:nvPicPr>
                <pic:blipFill rotWithShape="1">
                  <a:blip r:embed="rId1"/>
                  <a:srcRect l="61564" r="19559"/>
                  <a:stretch/>
                </pic:blipFill>
                <pic:spPr bwMode="auto">
                  <a:xfrm>
                    <a:off x="0" y="0"/>
                    <a:ext cx="545465" cy="60960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CO" w:eastAsia="es-CO"/>
      </w:rPr>
      <w:drawing>
        <wp:anchor distT="0" distB="0" distL="114300" distR="114300" simplePos="0" relativeHeight="251665408" behindDoc="1" locked="0" layoutInCell="1" allowOverlap="1" wp14:anchorId="3F0AAC54" wp14:editId="59A744DB">
          <wp:simplePos x="0" y="0"/>
          <wp:positionH relativeFrom="column">
            <wp:posOffset>3882390</wp:posOffset>
          </wp:positionH>
          <wp:positionV relativeFrom="paragraph">
            <wp:posOffset>-69215</wp:posOffset>
          </wp:positionV>
          <wp:extent cx="1257300" cy="973455"/>
          <wp:effectExtent l="0" t="0" r="0" b="0"/>
          <wp:wrapNone/>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rotWithShape="1">
                  <a:blip r:embed="rId2"/>
                  <a:srcRect l="56563"/>
                  <a:stretch/>
                </pic:blipFill>
                <pic:spPr bwMode="auto">
                  <a:xfrm>
                    <a:off x="0" y="0"/>
                    <a:ext cx="1257300" cy="973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val="es-CO" w:eastAsia="es-CO"/>
      </w:rPr>
      <w:drawing>
        <wp:anchor distT="0" distB="0" distL="114300" distR="114300" simplePos="0" relativeHeight="251666432" behindDoc="1" locked="0" layoutInCell="1" allowOverlap="1" wp14:anchorId="2E05ECC2" wp14:editId="01096EC3">
          <wp:simplePos x="0" y="0"/>
          <wp:positionH relativeFrom="column">
            <wp:posOffset>-13335</wp:posOffset>
          </wp:positionH>
          <wp:positionV relativeFrom="paragraph">
            <wp:posOffset>-126365</wp:posOffset>
          </wp:positionV>
          <wp:extent cx="3943350" cy="1163320"/>
          <wp:effectExtent l="0" t="0" r="0" b="0"/>
          <wp:wrapNone/>
          <wp:docPr id="10" name="Imagen 1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943350" cy="1163320"/>
                  </a:xfrm>
                  <a:prstGeom prst="rect">
                    <a:avLst/>
                  </a:prstGeom>
                </pic:spPr>
              </pic:pic>
            </a:graphicData>
          </a:graphic>
        </wp:anchor>
      </w:drawing>
    </w:r>
  </w:p>
  <w:p w14:paraId="4CEF2A30" w14:textId="6C455CF3" w:rsidR="00E444F8" w:rsidRDefault="00E444F8" w:rsidP="00944F6E">
    <w:pPr>
      <w:pStyle w:val="Encabezado"/>
      <w:tabs>
        <w:tab w:val="left" w:pos="1057"/>
        <w:tab w:val="left" w:pos="7770"/>
        <w:tab w:val="right" w:pos="8838"/>
      </w:tabs>
    </w:pPr>
  </w:p>
  <w:p w14:paraId="4A9A8B18" w14:textId="54870F60" w:rsidR="00E444F8" w:rsidRDefault="003874DC" w:rsidP="00944F6E">
    <w:pPr>
      <w:pStyle w:val="Encabezado"/>
      <w:tabs>
        <w:tab w:val="left" w:pos="1057"/>
        <w:tab w:val="left" w:pos="7770"/>
        <w:tab w:val="right" w:pos="8838"/>
      </w:tabs>
    </w:pPr>
    <w:r>
      <w:rPr>
        <w:noProof/>
      </w:rPr>
      <w:drawing>
        <wp:anchor distT="0" distB="0" distL="114300" distR="114300" simplePos="0" relativeHeight="251669504" behindDoc="0" locked="0" layoutInCell="1" allowOverlap="1" wp14:anchorId="09A185D6" wp14:editId="08DB8436">
          <wp:simplePos x="0" y="0"/>
          <wp:positionH relativeFrom="column">
            <wp:posOffset>5136515</wp:posOffset>
          </wp:positionH>
          <wp:positionV relativeFrom="paragraph">
            <wp:posOffset>33655</wp:posOffset>
          </wp:positionV>
          <wp:extent cx="590550" cy="641350"/>
          <wp:effectExtent l="0" t="0" r="0" b="6350"/>
          <wp:wrapSquare wrapText="bothSides"/>
          <wp:docPr id="2005224464"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224464" name="Imagen 2" descr="Logotipo&#10;&#10;Descripción generada automáticamente"/>
                  <pic:cNvPicPr/>
                </pic:nvPicPr>
                <pic:blipFill rotWithShape="1">
                  <a:blip r:embed="rId1"/>
                  <a:srcRect l="80612"/>
                  <a:stretch/>
                </pic:blipFill>
                <pic:spPr bwMode="auto">
                  <a:xfrm>
                    <a:off x="0" y="0"/>
                    <a:ext cx="590550" cy="641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0C577C" w14:textId="4A7DBB4B" w:rsidR="00E444F8" w:rsidRDefault="00E444F8" w:rsidP="00944F6E">
    <w:pPr>
      <w:pStyle w:val="Encabezado"/>
      <w:tabs>
        <w:tab w:val="left" w:pos="1057"/>
        <w:tab w:val="left" w:pos="7770"/>
        <w:tab w:val="right" w:pos="8838"/>
      </w:tabs>
    </w:pPr>
  </w:p>
  <w:p w14:paraId="37EA5A5D" w14:textId="77777777" w:rsidR="00E444F8" w:rsidRDefault="00E444F8" w:rsidP="00944F6E">
    <w:pPr>
      <w:pStyle w:val="Encabezado"/>
      <w:tabs>
        <w:tab w:val="left" w:pos="1057"/>
        <w:tab w:val="left" w:pos="7770"/>
        <w:tab w:val="right" w:pos="8838"/>
      </w:tabs>
    </w:pPr>
  </w:p>
  <w:p w14:paraId="0A2E28DA" w14:textId="29A3E082" w:rsidR="00714FE2" w:rsidRDefault="008B5D1F" w:rsidP="00944F6E">
    <w:pPr>
      <w:pStyle w:val="Encabezado"/>
      <w:tabs>
        <w:tab w:val="left" w:pos="1057"/>
        <w:tab w:val="left" w:pos="7770"/>
        <w:tab w:val="right" w:pos="8838"/>
      </w:tabs>
    </w:pPr>
    <w:r>
      <w:tab/>
    </w:r>
    <w:r>
      <w:tab/>
    </w:r>
    <w:r>
      <w:tab/>
    </w:r>
    <w:r w:rsidR="00944F6E">
      <w:tab/>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B48"/>
    <w:multiLevelType w:val="hybridMultilevel"/>
    <w:tmpl w:val="0E7AB836"/>
    <w:lvl w:ilvl="0" w:tplc="C012E6C0">
      <w:numFmt w:val="bullet"/>
      <w:lvlText w:val=""/>
      <w:lvlJc w:val="left"/>
      <w:pPr>
        <w:ind w:left="720" w:hanging="360"/>
      </w:pPr>
      <w:rPr>
        <w:rFonts w:ascii="Symbol" w:eastAsiaTheme="minorEastAsia" w:hAnsi="Symbol" w:cstheme="minorBidi" w:hint="default"/>
        <w:color w:val="auto"/>
        <w:sz w:val="24"/>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622497"/>
    <w:multiLevelType w:val="multilevel"/>
    <w:tmpl w:val="DDEC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4925FB"/>
    <w:multiLevelType w:val="hybridMultilevel"/>
    <w:tmpl w:val="D1542284"/>
    <w:lvl w:ilvl="0" w:tplc="D96A3BDC">
      <w:numFmt w:val="bullet"/>
      <w:lvlText w:val=""/>
      <w:lvlJc w:val="left"/>
      <w:pPr>
        <w:ind w:left="720" w:hanging="360"/>
      </w:pPr>
      <w:rPr>
        <w:rFonts w:ascii="Symbol" w:eastAsia="Cambria" w:hAnsi="Symbol"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E53BA9"/>
    <w:multiLevelType w:val="hybridMultilevel"/>
    <w:tmpl w:val="F168C142"/>
    <w:lvl w:ilvl="0" w:tplc="F4420F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ED3367D"/>
    <w:multiLevelType w:val="hybridMultilevel"/>
    <w:tmpl w:val="341A13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2983BB5"/>
    <w:multiLevelType w:val="hybridMultilevel"/>
    <w:tmpl w:val="4F68D8F8"/>
    <w:lvl w:ilvl="0" w:tplc="F50A2776">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54254D1"/>
    <w:multiLevelType w:val="hybridMultilevel"/>
    <w:tmpl w:val="23C82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62902ED"/>
    <w:multiLevelType w:val="hybridMultilevel"/>
    <w:tmpl w:val="D8D035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D2E596F"/>
    <w:multiLevelType w:val="hybridMultilevel"/>
    <w:tmpl w:val="8CF07CBC"/>
    <w:lvl w:ilvl="0" w:tplc="C570FE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9C724E"/>
    <w:multiLevelType w:val="hybridMultilevel"/>
    <w:tmpl w:val="1D8A8B40"/>
    <w:lvl w:ilvl="0" w:tplc="45D204E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C5B752D"/>
    <w:multiLevelType w:val="hybridMultilevel"/>
    <w:tmpl w:val="510225DE"/>
    <w:lvl w:ilvl="0" w:tplc="B2C0E35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01191809">
    <w:abstractNumId w:val="2"/>
  </w:num>
  <w:num w:numId="2" w16cid:durableId="1861166963">
    <w:abstractNumId w:val="4"/>
  </w:num>
  <w:num w:numId="3" w16cid:durableId="2064785986">
    <w:abstractNumId w:val="0"/>
  </w:num>
  <w:num w:numId="4" w16cid:durableId="454368207">
    <w:abstractNumId w:val="7"/>
  </w:num>
  <w:num w:numId="5" w16cid:durableId="827525329">
    <w:abstractNumId w:val="10"/>
  </w:num>
  <w:num w:numId="6" w16cid:durableId="1355769620">
    <w:abstractNumId w:val="8"/>
  </w:num>
  <w:num w:numId="7" w16cid:durableId="1865971904">
    <w:abstractNumId w:val="3"/>
  </w:num>
  <w:num w:numId="8" w16cid:durableId="12268240">
    <w:abstractNumId w:val="1"/>
  </w:num>
  <w:num w:numId="9" w16cid:durableId="1414938190">
    <w:abstractNumId w:val="5"/>
  </w:num>
  <w:num w:numId="10" w16cid:durableId="350572299">
    <w:abstractNumId w:val="9"/>
  </w:num>
  <w:num w:numId="11" w16cid:durableId="2103992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n-US" w:vendorID="64" w:dllVersion="6" w:nlCheck="1" w:checkStyle="1"/>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ES_tradnl" w:vendorID="64" w:dllVersion="0" w:nlCheck="1" w:checkStyle="0"/>
  <w:activeWritingStyle w:appName="MSWord" w:lang="es-P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D8C"/>
    <w:rsid w:val="000008EF"/>
    <w:rsid w:val="000101DB"/>
    <w:rsid w:val="000144C5"/>
    <w:rsid w:val="00017B2D"/>
    <w:rsid w:val="00026C38"/>
    <w:rsid w:val="00027342"/>
    <w:rsid w:val="00030E80"/>
    <w:rsid w:val="00030F02"/>
    <w:rsid w:val="00033A9C"/>
    <w:rsid w:val="0004578A"/>
    <w:rsid w:val="00046305"/>
    <w:rsid w:val="000502C1"/>
    <w:rsid w:val="00051F76"/>
    <w:rsid w:val="00054DCB"/>
    <w:rsid w:val="00056AA7"/>
    <w:rsid w:val="00056AE3"/>
    <w:rsid w:val="000750E8"/>
    <w:rsid w:val="00092485"/>
    <w:rsid w:val="0009650A"/>
    <w:rsid w:val="000A1FDD"/>
    <w:rsid w:val="000C016A"/>
    <w:rsid w:val="000D349A"/>
    <w:rsid w:val="000F35D5"/>
    <w:rsid w:val="000F4715"/>
    <w:rsid w:val="00107F89"/>
    <w:rsid w:val="00111CCE"/>
    <w:rsid w:val="001141E9"/>
    <w:rsid w:val="001143A4"/>
    <w:rsid w:val="00115B04"/>
    <w:rsid w:val="00123828"/>
    <w:rsid w:val="00133E15"/>
    <w:rsid w:val="00140FAA"/>
    <w:rsid w:val="00143D49"/>
    <w:rsid w:val="0014762E"/>
    <w:rsid w:val="00151ADF"/>
    <w:rsid w:val="00151F08"/>
    <w:rsid w:val="001528C9"/>
    <w:rsid w:val="00156FB9"/>
    <w:rsid w:val="00172ADE"/>
    <w:rsid w:val="001752FD"/>
    <w:rsid w:val="00175CB3"/>
    <w:rsid w:val="00176920"/>
    <w:rsid w:val="001821DE"/>
    <w:rsid w:val="001835C1"/>
    <w:rsid w:val="00184E35"/>
    <w:rsid w:val="00185B6D"/>
    <w:rsid w:val="00186D54"/>
    <w:rsid w:val="00190826"/>
    <w:rsid w:val="001B3AB0"/>
    <w:rsid w:val="001C25D9"/>
    <w:rsid w:val="001C5754"/>
    <w:rsid w:val="001C7FF1"/>
    <w:rsid w:val="001D1075"/>
    <w:rsid w:val="001D1662"/>
    <w:rsid w:val="001D6426"/>
    <w:rsid w:val="001E29EE"/>
    <w:rsid w:val="00203BD2"/>
    <w:rsid w:val="002133C5"/>
    <w:rsid w:val="00217E11"/>
    <w:rsid w:val="002305CD"/>
    <w:rsid w:val="00232C7C"/>
    <w:rsid w:val="00236CD5"/>
    <w:rsid w:val="00245D8C"/>
    <w:rsid w:val="002523F9"/>
    <w:rsid w:val="00260CF1"/>
    <w:rsid w:val="00261604"/>
    <w:rsid w:val="002640C7"/>
    <w:rsid w:val="00267983"/>
    <w:rsid w:val="00271E1D"/>
    <w:rsid w:val="00272A26"/>
    <w:rsid w:val="00277604"/>
    <w:rsid w:val="00282070"/>
    <w:rsid w:val="002940A0"/>
    <w:rsid w:val="00295CC2"/>
    <w:rsid w:val="00297ECE"/>
    <w:rsid w:val="002A39F7"/>
    <w:rsid w:val="002B0947"/>
    <w:rsid w:val="002B0FC6"/>
    <w:rsid w:val="002B2D7A"/>
    <w:rsid w:val="002B3183"/>
    <w:rsid w:val="002B38D5"/>
    <w:rsid w:val="002B7ADD"/>
    <w:rsid w:val="002C069E"/>
    <w:rsid w:val="002C08C6"/>
    <w:rsid w:val="002C7EF1"/>
    <w:rsid w:val="002E4ED2"/>
    <w:rsid w:val="002F1B83"/>
    <w:rsid w:val="002F48E5"/>
    <w:rsid w:val="002F48FD"/>
    <w:rsid w:val="002F5778"/>
    <w:rsid w:val="00307B7E"/>
    <w:rsid w:val="003144E8"/>
    <w:rsid w:val="003256BA"/>
    <w:rsid w:val="00327646"/>
    <w:rsid w:val="00330D0A"/>
    <w:rsid w:val="003312C9"/>
    <w:rsid w:val="0033296D"/>
    <w:rsid w:val="00340659"/>
    <w:rsid w:val="003463F4"/>
    <w:rsid w:val="0035419D"/>
    <w:rsid w:val="00360A90"/>
    <w:rsid w:val="00362537"/>
    <w:rsid w:val="0036374A"/>
    <w:rsid w:val="00373A38"/>
    <w:rsid w:val="00383088"/>
    <w:rsid w:val="0038694E"/>
    <w:rsid w:val="003874DC"/>
    <w:rsid w:val="00397EF4"/>
    <w:rsid w:val="003A28E8"/>
    <w:rsid w:val="003A6F6F"/>
    <w:rsid w:val="003B141B"/>
    <w:rsid w:val="003D1CB1"/>
    <w:rsid w:val="003E3630"/>
    <w:rsid w:val="003E585F"/>
    <w:rsid w:val="00403B9D"/>
    <w:rsid w:val="0040638A"/>
    <w:rsid w:val="00406A67"/>
    <w:rsid w:val="004228CF"/>
    <w:rsid w:val="00426BC1"/>
    <w:rsid w:val="00430B33"/>
    <w:rsid w:val="00440F3E"/>
    <w:rsid w:val="004414B5"/>
    <w:rsid w:val="004473D7"/>
    <w:rsid w:val="00466A9E"/>
    <w:rsid w:val="004751F7"/>
    <w:rsid w:val="00476674"/>
    <w:rsid w:val="00476942"/>
    <w:rsid w:val="00482F06"/>
    <w:rsid w:val="004A3C43"/>
    <w:rsid w:val="004B5959"/>
    <w:rsid w:val="004B7B51"/>
    <w:rsid w:val="004C4B4E"/>
    <w:rsid w:val="004C5D52"/>
    <w:rsid w:val="004C5E88"/>
    <w:rsid w:val="004C63AF"/>
    <w:rsid w:val="004C6B7B"/>
    <w:rsid w:val="004E16D7"/>
    <w:rsid w:val="004E5CEE"/>
    <w:rsid w:val="00500F5A"/>
    <w:rsid w:val="00502ADD"/>
    <w:rsid w:val="005061AD"/>
    <w:rsid w:val="005122D7"/>
    <w:rsid w:val="00520273"/>
    <w:rsid w:val="00527798"/>
    <w:rsid w:val="00534742"/>
    <w:rsid w:val="0054086A"/>
    <w:rsid w:val="00551D6E"/>
    <w:rsid w:val="00554032"/>
    <w:rsid w:val="00555CFD"/>
    <w:rsid w:val="00563F30"/>
    <w:rsid w:val="00570E54"/>
    <w:rsid w:val="00572EA8"/>
    <w:rsid w:val="0057307C"/>
    <w:rsid w:val="00577AF6"/>
    <w:rsid w:val="0058661B"/>
    <w:rsid w:val="00586FE0"/>
    <w:rsid w:val="00594F0C"/>
    <w:rsid w:val="005A7DBB"/>
    <w:rsid w:val="005B1035"/>
    <w:rsid w:val="005B13EE"/>
    <w:rsid w:val="005B195D"/>
    <w:rsid w:val="005B2D98"/>
    <w:rsid w:val="005B4472"/>
    <w:rsid w:val="005B7CD8"/>
    <w:rsid w:val="005C103E"/>
    <w:rsid w:val="005D2199"/>
    <w:rsid w:val="005E2EE2"/>
    <w:rsid w:val="005E4D90"/>
    <w:rsid w:val="005F3F2E"/>
    <w:rsid w:val="005F4268"/>
    <w:rsid w:val="005F52CB"/>
    <w:rsid w:val="005F573D"/>
    <w:rsid w:val="005F6C08"/>
    <w:rsid w:val="00600AAD"/>
    <w:rsid w:val="0060639B"/>
    <w:rsid w:val="00611F80"/>
    <w:rsid w:val="00617603"/>
    <w:rsid w:val="006206D2"/>
    <w:rsid w:val="00640B8E"/>
    <w:rsid w:val="00646F95"/>
    <w:rsid w:val="006509A9"/>
    <w:rsid w:val="006541CF"/>
    <w:rsid w:val="00655C20"/>
    <w:rsid w:val="00660BEE"/>
    <w:rsid w:val="00666E7C"/>
    <w:rsid w:val="00673E32"/>
    <w:rsid w:val="006828A7"/>
    <w:rsid w:val="00696199"/>
    <w:rsid w:val="006A24C2"/>
    <w:rsid w:val="006A5225"/>
    <w:rsid w:val="006B0491"/>
    <w:rsid w:val="006B0ECA"/>
    <w:rsid w:val="006B501F"/>
    <w:rsid w:val="006C039E"/>
    <w:rsid w:val="006D066A"/>
    <w:rsid w:val="006E0FC9"/>
    <w:rsid w:val="006E5B80"/>
    <w:rsid w:val="006F0C91"/>
    <w:rsid w:val="0070266E"/>
    <w:rsid w:val="0070575F"/>
    <w:rsid w:val="00707D19"/>
    <w:rsid w:val="00714FE2"/>
    <w:rsid w:val="00717B35"/>
    <w:rsid w:val="00724B94"/>
    <w:rsid w:val="00732DED"/>
    <w:rsid w:val="00735D92"/>
    <w:rsid w:val="007425C0"/>
    <w:rsid w:val="00743161"/>
    <w:rsid w:val="0074434E"/>
    <w:rsid w:val="007674A6"/>
    <w:rsid w:val="0077143B"/>
    <w:rsid w:val="00785D7F"/>
    <w:rsid w:val="00787E9F"/>
    <w:rsid w:val="007C21C2"/>
    <w:rsid w:val="007D48AF"/>
    <w:rsid w:val="007E2B85"/>
    <w:rsid w:val="007E4BD9"/>
    <w:rsid w:val="007E7022"/>
    <w:rsid w:val="007F3CC0"/>
    <w:rsid w:val="007F51E3"/>
    <w:rsid w:val="007F618A"/>
    <w:rsid w:val="007F7A39"/>
    <w:rsid w:val="008021C9"/>
    <w:rsid w:val="00822E8D"/>
    <w:rsid w:val="00826E71"/>
    <w:rsid w:val="008316BA"/>
    <w:rsid w:val="008512E5"/>
    <w:rsid w:val="00853BDE"/>
    <w:rsid w:val="008633D3"/>
    <w:rsid w:val="008636F9"/>
    <w:rsid w:val="00863DD4"/>
    <w:rsid w:val="00865B6E"/>
    <w:rsid w:val="00867767"/>
    <w:rsid w:val="00870ADC"/>
    <w:rsid w:val="008946F8"/>
    <w:rsid w:val="00894EF1"/>
    <w:rsid w:val="008A062F"/>
    <w:rsid w:val="008B3C6A"/>
    <w:rsid w:val="008B47A6"/>
    <w:rsid w:val="008B4968"/>
    <w:rsid w:val="008B5D1F"/>
    <w:rsid w:val="008C12CB"/>
    <w:rsid w:val="008D64D4"/>
    <w:rsid w:val="008D7270"/>
    <w:rsid w:val="008F7654"/>
    <w:rsid w:val="0090438A"/>
    <w:rsid w:val="00925A67"/>
    <w:rsid w:val="0093048B"/>
    <w:rsid w:val="00944F6E"/>
    <w:rsid w:val="009470DD"/>
    <w:rsid w:val="009511F7"/>
    <w:rsid w:val="00955107"/>
    <w:rsid w:val="009559E7"/>
    <w:rsid w:val="00957268"/>
    <w:rsid w:val="009638BB"/>
    <w:rsid w:val="00963C61"/>
    <w:rsid w:val="0096738C"/>
    <w:rsid w:val="00975E8E"/>
    <w:rsid w:val="009839F5"/>
    <w:rsid w:val="00996E74"/>
    <w:rsid w:val="009A06D4"/>
    <w:rsid w:val="009A4BE8"/>
    <w:rsid w:val="009A4FA0"/>
    <w:rsid w:val="009A67C5"/>
    <w:rsid w:val="009B0DA1"/>
    <w:rsid w:val="009B7500"/>
    <w:rsid w:val="009D3435"/>
    <w:rsid w:val="009D6D83"/>
    <w:rsid w:val="009F78C3"/>
    <w:rsid w:val="00A05C62"/>
    <w:rsid w:val="00A078B1"/>
    <w:rsid w:val="00A111C8"/>
    <w:rsid w:val="00A115C2"/>
    <w:rsid w:val="00A173FB"/>
    <w:rsid w:val="00A17A1C"/>
    <w:rsid w:val="00A20EFC"/>
    <w:rsid w:val="00A21FC3"/>
    <w:rsid w:val="00A27F13"/>
    <w:rsid w:val="00A34C09"/>
    <w:rsid w:val="00A46EF1"/>
    <w:rsid w:val="00A505F2"/>
    <w:rsid w:val="00A51ADE"/>
    <w:rsid w:val="00A5629F"/>
    <w:rsid w:val="00A575DA"/>
    <w:rsid w:val="00A72FDB"/>
    <w:rsid w:val="00A80D38"/>
    <w:rsid w:val="00A8405A"/>
    <w:rsid w:val="00A869AC"/>
    <w:rsid w:val="00A90D5B"/>
    <w:rsid w:val="00A92210"/>
    <w:rsid w:val="00A92AF8"/>
    <w:rsid w:val="00AA0539"/>
    <w:rsid w:val="00AA1A57"/>
    <w:rsid w:val="00AA5182"/>
    <w:rsid w:val="00AB00E5"/>
    <w:rsid w:val="00AC6B8D"/>
    <w:rsid w:val="00AE012C"/>
    <w:rsid w:val="00AE54C4"/>
    <w:rsid w:val="00AE74F9"/>
    <w:rsid w:val="00AF0F98"/>
    <w:rsid w:val="00AF3A64"/>
    <w:rsid w:val="00AF74DB"/>
    <w:rsid w:val="00B00710"/>
    <w:rsid w:val="00B04BBB"/>
    <w:rsid w:val="00B07B07"/>
    <w:rsid w:val="00B07CF3"/>
    <w:rsid w:val="00B15F7D"/>
    <w:rsid w:val="00B209E8"/>
    <w:rsid w:val="00B31998"/>
    <w:rsid w:val="00B4756D"/>
    <w:rsid w:val="00B4779B"/>
    <w:rsid w:val="00B62E67"/>
    <w:rsid w:val="00B634AC"/>
    <w:rsid w:val="00B76DFE"/>
    <w:rsid w:val="00B814F7"/>
    <w:rsid w:val="00B8237D"/>
    <w:rsid w:val="00B83F96"/>
    <w:rsid w:val="00B84745"/>
    <w:rsid w:val="00B9069D"/>
    <w:rsid w:val="00BA08B7"/>
    <w:rsid w:val="00BA0D80"/>
    <w:rsid w:val="00BA6E42"/>
    <w:rsid w:val="00BB13D8"/>
    <w:rsid w:val="00BB16FB"/>
    <w:rsid w:val="00BB476C"/>
    <w:rsid w:val="00BB5343"/>
    <w:rsid w:val="00BC3965"/>
    <w:rsid w:val="00BE2CFB"/>
    <w:rsid w:val="00BE662D"/>
    <w:rsid w:val="00BF6539"/>
    <w:rsid w:val="00C03F63"/>
    <w:rsid w:val="00C10E72"/>
    <w:rsid w:val="00C16901"/>
    <w:rsid w:val="00C321B7"/>
    <w:rsid w:val="00C32364"/>
    <w:rsid w:val="00C330E4"/>
    <w:rsid w:val="00C35AFF"/>
    <w:rsid w:val="00C41BC3"/>
    <w:rsid w:val="00C57C11"/>
    <w:rsid w:val="00C659B8"/>
    <w:rsid w:val="00C71543"/>
    <w:rsid w:val="00C820B0"/>
    <w:rsid w:val="00C83A1D"/>
    <w:rsid w:val="00C85A43"/>
    <w:rsid w:val="00C93D75"/>
    <w:rsid w:val="00C95423"/>
    <w:rsid w:val="00C96F84"/>
    <w:rsid w:val="00CA0E95"/>
    <w:rsid w:val="00CA2BC8"/>
    <w:rsid w:val="00CB09A5"/>
    <w:rsid w:val="00CB4BEF"/>
    <w:rsid w:val="00CB53F9"/>
    <w:rsid w:val="00CC3F42"/>
    <w:rsid w:val="00CD58DD"/>
    <w:rsid w:val="00CD664C"/>
    <w:rsid w:val="00CE0603"/>
    <w:rsid w:val="00CF1A1E"/>
    <w:rsid w:val="00CF5243"/>
    <w:rsid w:val="00D00D1F"/>
    <w:rsid w:val="00D0251F"/>
    <w:rsid w:val="00D05873"/>
    <w:rsid w:val="00D14556"/>
    <w:rsid w:val="00D1668D"/>
    <w:rsid w:val="00D3460B"/>
    <w:rsid w:val="00D35D37"/>
    <w:rsid w:val="00D446D8"/>
    <w:rsid w:val="00D51929"/>
    <w:rsid w:val="00D51C32"/>
    <w:rsid w:val="00D51F18"/>
    <w:rsid w:val="00D55A2A"/>
    <w:rsid w:val="00D56C55"/>
    <w:rsid w:val="00D714C3"/>
    <w:rsid w:val="00D77792"/>
    <w:rsid w:val="00D9212E"/>
    <w:rsid w:val="00DB105C"/>
    <w:rsid w:val="00DB30A9"/>
    <w:rsid w:val="00DB647E"/>
    <w:rsid w:val="00DC2A80"/>
    <w:rsid w:val="00DC3B20"/>
    <w:rsid w:val="00DC3DF1"/>
    <w:rsid w:val="00DD0DCE"/>
    <w:rsid w:val="00DD1135"/>
    <w:rsid w:val="00DD2C9C"/>
    <w:rsid w:val="00DE0D2C"/>
    <w:rsid w:val="00DE101B"/>
    <w:rsid w:val="00DE4119"/>
    <w:rsid w:val="00DE6E50"/>
    <w:rsid w:val="00DE7BCE"/>
    <w:rsid w:val="00DF2DA2"/>
    <w:rsid w:val="00DF77D0"/>
    <w:rsid w:val="00E00A37"/>
    <w:rsid w:val="00E10F11"/>
    <w:rsid w:val="00E146E1"/>
    <w:rsid w:val="00E15FC1"/>
    <w:rsid w:val="00E216C5"/>
    <w:rsid w:val="00E23E30"/>
    <w:rsid w:val="00E444F8"/>
    <w:rsid w:val="00E504C6"/>
    <w:rsid w:val="00E51551"/>
    <w:rsid w:val="00E57FC6"/>
    <w:rsid w:val="00E636F6"/>
    <w:rsid w:val="00E6401A"/>
    <w:rsid w:val="00E673E0"/>
    <w:rsid w:val="00E70F82"/>
    <w:rsid w:val="00E715F5"/>
    <w:rsid w:val="00E72B54"/>
    <w:rsid w:val="00E745D8"/>
    <w:rsid w:val="00E8031B"/>
    <w:rsid w:val="00E812B4"/>
    <w:rsid w:val="00E825E1"/>
    <w:rsid w:val="00E84A75"/>
    <w:rsid w:val="00E944BD"/>
    <w:rsid w:val="00E96256"/>
    <w:rsid w:val="00EA4BB7"/>
    <w:rsid w:val="00EA7D99"/>
    <w:rsid w:val="00EB038C"/>
    <w:rsid w:val="00EC53C8"/>
    <w:rsid w:val="00ED3258"/>
    <w:rsid w:val="00EE50A6"/>
    <w:rsid w:val="00EF13A9"/>
    <w:rsid w:val="00EF56A4"/>
    <w:rsid w:val="00EF7DF6"/>
    <w:rsid w:val="00F05ACE"/>
    <w:rsid w:val="00F10503"/>
    <w:rsid w:val="00F1601F"/>
    <w:rsid w:val="00F2096F"/>
    <w:rsid w:val="00F23D7F"/>
    <w:rsid w:val="00F41EE7"/>
    <w:rsid w:val="00F47490"/>
    <w:rsid w:val="00F476FC"/>
    <w:rsid w:val="00F520DE"/>
    <w:rsid w:val="00F54136"/>
    <w:rsid w:val="00F57992"/>
    <w:rsid w:val="00F63B50"/>
    <w:rsid w:val="00F70B16"/>
    <w:rsid w:val="00F771F6"/>
    <w:rsid w:val="00F77623"/>
    <w:rsid w:val="00F80983"/>
    <w:rsid w:val="00F84C65"/>
    <w:rsid w:val="00F86CC9"/>
    <w:rsid w:val="00FA39DA"/>
    <w:rsid w:val="00FA66C1"/>
    <w:rsid w:val="00FB564F"/>
    <w:rsid w:val="00FC315D"/>
    <w:rsid w:val="00FC6208"/>
    <w:rsid w:val="00FD05DA"/>
    <w:rsid w:val="00FD275C"/>
    <w:rsid w:val="00FD4D21"/>
    <w:rsid w:val="00FD6AE4"/>
    <w:rsid w:val="00FE1A3B"/>
    <w:rsid w:val="00FE278F"/>
    <w:rsid w:val="00FE50FF"/>
    <w:rsid w:val="00FF181C"/>
    <w:rsid w:val="00FF2738"/>
    <w:rsid w:val="00FF6B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B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FD"/>
  </w:style>
  <w:style w:type="paragraph" w:styleId="Ttulo1">
    <w:name w:val="heading 1"/>
    <w:basedOn w:val="Normal"/>
    <w:next w:val="Normal"/>
    <w:link w:val="Ttulo1Car"/>
    <w:uiPriority w:val="9"/>
    <w:qFormat/>
    <w:rsid w:val="00F474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474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5D8C"/>
    <w:pPr>
      <w:tabs>
        <w:tab w:val="center" w:pos="4320"/>
        <w:tab w:val="right" w:pos="8640"/>
      </w:tabs>
    </w:pPr>
  </w:style>
  <w:style w:type="character" w:customStyle="1" w:styleId="EncabezadoCar">
    <w:name w:val="Encabezado Car"/>
    <w:basedOn w:val="Fuentedeprrafopredeter"/>
    <w:link w:val="Encabezado"/>
    <w:uiPriority w:val="99"/>
    <w:rsid w:val="00245D8C"/>
  </w:style>
  <w:style w:type="paragraph" w:styleId="Piedepgina">
    <w:name w:val="footer"/>
    <w:basedOn w:val="Normal"/>
    <w:link w:val="PiedepginaCar"/>
    <w:uiPriority w:val="99"/>
    <w:unhideWhenUsed/>
    <w:rsid w:val="00245D8C"/>
    <w:pPr>
      <w:tabs>
        <w:tab w:val="center" w:pos="4320"/>
        <w:tab w:val="right" w:pos="8640"/>
      </w:tabs>
    </w:pPr>
  </w:style>
  <w:style w:type="character" w:customStyle="1" w:styleId="PiedepginaCar">
    <w:name w:val="Pie de página Car"/>
    <w:basedOn w:val="Fuentedeprrafopredeter"/>
    <w:link w:val="Piedepgina"/>
    <w:uiPriority w:val="99"/>
    <w:rsid w:val="00245D8C"/>
  </w:style>
  <w:style w:type="paragraph" w:styleId="Textodeglobo">
    <w:name w:val="Balloon Text"/>
    <w:basedOn w:val="Normal"/>
    <w:link w:val="TextodegloboCar"/>
    <w:uiPriority w:val="99"/>
    <w:semiHidden/>
    <w:unhideWhenUsed/>
    <w:rsid w:val="00245D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45D8C"/>
    <w:rPr>
      <w:rFonts w:ascii="Lucida Grande" w:hAnsi="Lucida Grande" w:cs="Lucida Grande"/>
      <w:sz w:val="18"/>
      <w:szCs w:val="18"/>
    </w:rPr>
  </w:style>
  <w:style w:type="character" w:styleId="Hipervnculo">
    <w:name w:val="Hyperlink"/>
    <w:basedOn w:val="Fuentedeprrafopredeter"/>
    <w:uiPriority w:val="99"/>
    <w:unhideWhenUsed/>
    <w:rsid w:val="00245D8C"/>
    <w:rPr>
      <w:color w:val="0000FF" w:themeColor="hyperlink"/>
      <w:u w:val="single"/>
    </w:rPr>
  </w:style>
  <w:style w:type="table" w:styleId="Tablaconcuadrcula">
    <w:name w:val="Table Grid"/>
    <w:basedOn w:val="Tablanormal"/>
    <w:uiPriority w:val="39"/>
    <w:rsid w:val="00DF2DA2"/>
    <w:rPr>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FD4D21"/>
    <w:rPr>
      <w:rFonts w:ascii="Arial" w:hAnsi="Arial"/>
      <w:lang w:val="es-ES_tradnl" w:eastAsia="es-ES"/>
    </w:rPr>
  </w:style>
  <w:style w:type="character" w:customStyle="1" w:styleId="TextonotapieCar">
    <w:name w:val="Texto nota pie Car"/>
    <w:basedOn w:val="Fuentedeprrafopredeter"/>
    <w:link w:val="Textonotapie"/>
    <w:uiPriority w:val="99"/>
    <w:rsid w:val="00FD4D21"/>
    <w:rPr>
      <w:rFonts w:ascii="Arial" w:hAnsi="Arial"/>
      <w:lang w:val="es-ES_tradnl" w:eastAsia="es-ES"/>
    </w:rPr>
  </w:style>
  <w:style w:type="character" w:styleId="Refdenotaalpie">
    <w:name w:val="footnote reference"/>
    <w:basedOn w:val="Fuentedeprrafopredeter"/>
    <w:uiPriority w:val="99"/>
    <w:unhideWhenUsed/>
    <w:rsid w:val="00FD4D21"/>
    <w:rPr>
      <w:vertAlign w:val="superscript"/>
    </w:rPr>
  </w:style>
  <w:style w:type="paragraph" w:styleId="Prrafodelista">
    <w:name w:val="List Paragraph"/>
    <w:basedOn w:val="Normal"/>
    <w:uiPriority w:val="34"/>
    <w:qFormat/>
    <w:rsid w:val="00A5629F"/>
    <w:pPr>
      <w:ind w:left="720"/>
      <w:contextualSpacing/>
    </w:pPr>
    <w:rPr>
      <w:rFonts w:ascii="Times New Roman" w:eastAsia="Times New Roman" w:hAnsi="Times New Roman" w:cs="Times New Roman"/>
      <w:sz w:val="20"/>
      <w:szCs w:val="20"/>
      <w:lang w:val="es-CO" w:eastAsia="es-ES"/>
    </w:rPr>
  </w:style>
  <w:style w:type="paragraph" w:styleId="Sinespaciado">
    <w:name w:val="No Spacing"/>
    <w:uiPriority w:val="1"/>
    <w:qFormat/>
    <w:rsid w:val="00176920"/>
    <w:rPr>
      <w:rFonts w:ascii="Times New Roman" w:eastAsia="SimSun" w:hAnsi="Times New Roman" w:cs="Times New Roman"/>
      <w:sz w:val="20"/>
      <w:lang w:val="es-CO" w:eastAsia="zh-CN"/>
    </w:rPr>
  </w:style>
  <w:style w:type="character" w:styleId="Refdecomentario">
    <w:name w:val="annotation reference"/>
    <w:basedOn w:val="Fuentedeprrafopredeter"/>
    <w:uiPriority w:val="99"/>
    <w:semiHidden/>
    <w:unhideWhenUsed/>
    <w:rsid w:val="007C21C2"/>
    <w:rPr>
      <w:sz w:val="18"/>
      <w:szCs w:val="18"/>
    </w:rPr>
  </w:style>
  <w:style w:type="paragraph" w:styleId="Textocomentario">
    <w:name w:val="annotation text"/>
    <w:basedOn w:val="Normal"/>
    <w:link w:val="TextocomentarioCar"/>
    <w:uiPriority w:val="99"/>
    <w:semiHidden/>
    <w:unhideWhenUsed/>
    <w:rsid w:val="007C21C2"/>
    <w:pPr>
      <w:spacing w:after="200"/>
    </w:pPr>
    <w:rPr>
      <w:rFonts w:eastAsiaTheme="minorHAnsi"/>
      <w:lang w:val="es-CO"/>
    </w:rPr>
  </w:style>
  <w:style w:type="character" w:customStyle="1" w:styleId="TextocomentarioCar">
    <w:name w:val="Texto comentario Car"/>
    <w:basedOn w:val="Fuentedeprrafopredeter"/>
    <w:link w:val="Textocomentario"/>
    <w:uiPriority w:val="99"/>
    <w:semiHidden/>
    <w:rsid w:val="007C21C2"/>
    <w:rPr>
      <w:rFonts w:eastAsiaTheme="minorHAnsi"/>
      <w:lang w:val="es-CO"/>
    </w:rPr>
  </w:style>
  <w:style w:type="character" w:styleId="Hipervnculovisitado">
    <w:name w:val="FollowedHyperlink"/>
    <w:basedOn w:val="Fuentedeprrafopredeter"/>
    <w:uiPriority w:val="99"/>
    <w:semiHidden/>
    <w:unhideWhenUsed/>
    <w:rsid w:val="00655C20"/>
    <w:rPr>
      <w:color w:val="800080" w:themeColor="followedHyperlink"/>
      <w:u w:val="single"/>
    </w:rPr>
  </w:style>
  <w:style w:type="character" w:customStyle="1" w:styleId="apple-converted-space">
    <w:name w:val="apple-converted-space"/>
    <w:basedOn w:val="Fuentedeprrafopredeter"/>
    <w:rsid w:val="002E4ED2"/>
  </w:style>
  <w:style w:type="character" w:customStyle="1" w:styleId="Estilo1">
    <w:name w:val="Estilo1"/>
    <w:basedOn w:val="Fuentedeprrafopredeter"/>
    <w:uiPriority w:val="1"/>
    <w:qFormat/>
    <w:rsid w:val="00267983"/>
    <w:rPr>
      <w:rFonts w:ascii="Arial" w:hAnsi="Arial"/>
      <w:color w:val="000000" w:themeColor="text1"/>
      <w:sz w:val="20"/>
    </w:rPr>
  </w:style>
  <w:style w:type="table" w:customStyle="1" w:styleId="Tablaconcuadrcula1">
    <w:name w:val="Tabla con cuadrícula1"/>
    <w:basedOn w:val="Tablanormal"/>
    <w:next w:val="Tablaconcuadrcula"/>
    <w:uiPriority w:val="39"/>
    <w:rsid w:val="00267983"/>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E662D"/>
    <w:rPr>
      <w:color w:val="808080"/>
    </w:rPr>
  </w:style>
  <w:style w:type="character" w:customStyle="1" w:styleId="Mencinsinresolver1">
    <w:name w:val="Mención sin resolver1"/>
    <w:basedOn w:val="Fuentedeprrafopredeter"/>
    <w:uiPriority w:val="99"/>
    <w:semiHidden/>
    <w:unhideWhenUsed/>
    <w:rsid w:val="00BB16FB"/>
    <w:rPr>
      <w:color w:val="605E5C"/>
      <w:shd w:val="clear" w:color="auto" w:fill="E1DFDD"/>
    </w:rPr>
  </w:style>
  <w:style w:type="paragraph" w:customStyle="1" w:styleId="Default">
    <w:name w:val="Default"/>
    <w:rsid w:val="00C32364"/>
    <w:pPr>
      <w:autoSpaceDE w:val="0"/>
      <w:autoSpaceDN w:val="0"/>
      <w:adjustRightInd w:val="0"/>
    </w:pPr>
    <w:rPr>
      <w:rFonts w:ascii="Cambria" w:eastAsia="Calibri" w:hAnsi="Cambria" w:cs="Cambria"/>
      <w:color w:val="000000"/>
      <w:lang w:val="es-ES" w:eastAsia="es-ES"/>
    </w:rPr>
  </w:style>
  <w:style w:type="character" w:customStyle="1" w:styleId="Ttulo1Car">
    <w:name w:val="Título 1 Car"/>
    <w:basedOn w:val="Fuentedeprrafopredeter"/>
    <w:link w:val="Ttulo1"/>
    <w:uiPriority w:val="9"/>
    <w:rsid w:val="00F4749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F47490"/>
    <w:rPr>
      <w:rFonts w:asciiTheme="majorHAnsi" w:eastAsiaTheme="majorEastAsia" w:hAnsiTheme="majorHAnsi" w:cstheme="majorBidi"/>
      <w:color w:val="365F91" w:themeColor="accent1" w:themeShade="BF"/>
      <w:sz w:val="26"/>
      <w:szCs w:val="26"/>
    </w:rPr>
  </w:style>
  <w:style w:type="character" w:styleId="Mencinsinresolver">
    <w:name w:val="Unresolved Mention"/>
    <w:basedOn w:val="Fuentedeprrafopredeter"/>
    <w:uiPriority w:val="99"/>
    <w:semiHidden/>
    <w:unhideWhenUsed/>
    <w:rsid w:val="0026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971">
      <w:bodyDiv w:val="1"/>
      <w:marLeft w:val="0"/>
      <w:marRight w:val="0"/>
      <w:marTop w:val="0"/>
      <w:marBottom w:val="0"/>
      <w:divBdr>
        <w:top w:val="none" w:sz="0" w:space="0" w:color="auto"/>
        <w:left w:val="none" w:sz="0" w:space="0" w:color="auto"/>
        <w:bottom w:val="none" w:sz="0" w:space="0" w:color="auto"/>
        <w:right w:val="none" w:sz="0" w:space="0" w:color="auto"/>
      </w:divBdr>
    </w:div>
    <w:div w:id="39982242">
      <w:bodyDiv w:val="1"/>
      <w:marLeft w:val="0"/>
      <w:marRight w:val="0"/>
      <w:marTop w:val="0"/>
      <w:marBottom w:val="0"/>
      <w:divBdr>
        <w:top w:val="none" w:sz="0" w:space="0" w:color="auto"/>
        <w:left w:val="none" w:sz="0" w:space="0" w:color="auto"/>
        <w:bottom w:val="none" w:sz="0" w:space="0" w:color="auto"/>
        <w:right w:val="none" w:sz="0" w:space="0" w:color="auto"/>
      </w:divBdr>
    </w:div>
    <w:div w:id="46073119">
      <w:bodyDiv w:val="1"/>
      <w:marLeft w:val="0"/>
      <w:marRight w:val="0"/>
      <w:marTop w:val="0"/>
      <w:marBottom w:val="0"/>
      <w:divBdr>
        <w:top w:val="none" w:sz="0" w:space="0" w:color="auto"/>
        <w:left w:val="none" w:sz="0" w:space="0" w:color="auto"/>
        <w:bottom w:val="none" w:sz="0" w:space="0" w:color="auto"/>
        <w:right w:val="none" w:sz="0" w:space="0" w:color="auto"/>
      </w:divBdr>
    </w:div>
    <w:div w:id="138112490">
      <w:bodyDiv w:val="1"/>
      <w:marLeft w:val="0"/>
      <w:marRight w:val="0"/>
      <w:marTop w:val="0"/>
      <w:marBottom w:val="0"/>
      <w:divBdr>
        <w:top w:val="none" w:sz="0" w:space="0" w:color="auto"/>
        <w:left w:val="none" w:sz="0" w:space="0" w:color="auto"/>
        <w:bottom w:val="none" w:sz="0" w:space="0" w:color="auto"/>
        <w:right w:val="none" w:sz="0" w:space="0" w:color="auto"/>
      </w:divBdr>
    </w:div>
    <w:div w:id="201133020">
      <w:bodyDiv w:val="1"/>
      <w:marLeft w:val="0"/>
      <w:marRight w:val="0"/>
      <w:marTop w:val="0"/>
      <w:marBottom w:val="0"/>
      <w:divBdr>
        <w:top w:val="none" w:sz="0" w:space="0" w:color="auto"/>
        <w:left w:val="none" w:sz="0" w:space="0" w:color="auto"/>
        <w:bottom w:val="none" w:sz="0" w:space="0" w:color="auto"/>
        <w:right w:val="none" w:sz="0" w:space="0" w:color="auto"/>
      </w:divBdr>
    </w:div>
    <w:div w:id="230166418">
      <w:bodyDiv w:val="1"/>
      <w:marLeft w:val="0"/>
      <w:marRight w:val="0"/>
      <w:marTop w:val="0"/>
      <w:marBottom w:val="0"/>
      <w:divBdr>
        <w:top w:val="none" w:sz="0" w:space="0" w:color="auto"/>
        <w:left w:val="none" w:sz="0" w:space="0" w:color="auto"/>
        <w:bottom w:val="none" w:sz="0" w:space="0" w:color="auto"/>
        <w:right w:val="none" w:sz="0" w:space="0" w:color="auto"/>
      </w:divBdr>
    </w:div>
    <w:div w:id="302580846">
      <w:bodyDiv w:val="1"/>
      <w:marLeft w:val="0"/>
      <w:marRight w:val="0"/>
      <w:marTop w:val="0"/>
      <w:marBottom w:val="0"/>
      <w:divBdr>
        <w:top w:val="none" w:sz="0" w:space="0" w:color="auto"/>
        <w:left w:val="none" w:sz="0" w:space="0" w:color="auto"/>
        <w:bottom w:val="none" w:sz="0" w:space="0" w:color="auto"/>
        <w:right w:val="none" w:sz="0" w:space="0" w:color="auto"/>
      </w:divBdr>
    </w:div>
    <w:div w:id="311952714">
      <w:bodyDiv w:val="1"/>
      <w:marLeft w:val="0"/>
      <w:marRight w:val="0"/>
      <w:marTop w:val="0"/>
      <w:marBottom w:val="0"/>
      <w:divBdr>
        <w:top w:val="none" w:sz="0" w:space="0" w:color="auto"/>
        <w:left w:val="none" w:sz="0" w:space="0" w:color="auto"/>
        <w:bottom w:val="none" w:sz="0" w:space="0" w:color="auto"/>
        <w:right w:val="none" w:sz="0" w:space="0" w:color="auto"/>
      </w:divBdr>
    </w:div>
    <w:div w:id="347953814">
      <w:bodyDiv w:val="1"/>
      <w:marLeft w:val="0"/>
      <w:marRight w:val="0"/>
      <w:marTop w:val="0"/>
      <w:marBottom w:val="0"/>
      <w:divBdr>
        <w:top w:val="none" w:sz="0" w:space="0" w:color="auto"/>
        <w:left w:val="none" w:sz="0" w:space="0" w:color="auto"/>
        <w:bottom w:val="none" w:sz="0" w:space="0" w:color="auto"/>
        <w:right w:val="none" w:sz="0" w:space="0" w:color="auto"/>
      </w:divBdr>
    </w:div>
    <w:div w:id="540820511">
      <w:bodyDiv w:val="1"/>
      <w:marLeft w:val="0"/>
      <w:marRight w:val="0"/>
      <w:marTop w:val="0"/>
      <w:marBottom w:val="0"/>
      <w:divBdr>
        <w:top w:val="none" w:sz="0" w:space="0" w:color="auto"/>
        <w:left w:val="none" w:sz="0" w:space="0" w:color="auto"/>
        <w:bottom w:val="none" w:sz="0" w:space="0" w:color="auto"/>
        <w:right w:val="none" w:sz="0" w:space="0" w:color="auto"/>
      </w:divBdr>
    </w:div>
    <w:div w:id="610818472">
      <w:bodyDiv w:val="1"/>
      <w:marLeft w:val="0"/>
      <w:marRight w:val="0"/>
      <w:marTop w:val="0"/>
      <w:marBottom w:val="0"/>
      <w:divBdr>
        <w:top w:val="none" w:sz="0" w:space="0" w:color="auto"/>
        <w:left w:val="none" w:sz="0" w:space="0" w:color="auto"/>
        <w:bottom w:val="none" w:sz="0" w:space="0" w:color="auto"/>
        <w:right w:val="none" w:sz="0" w:space="0" w:color="auto"/>
      </w:divBdr>
    </w:div>
    <w:div w:id="646741862">
      <w:bodyDiv w:val="1"/>
      <w:marLeft w:val="0"/>
      <w:marRight w:val="0"/>
      <w:marTop w:val="0"/>
      <w:marBottom w:val="0"/>
      <w:divBdr>
        <w:top w:val="none" w:sz="0" w:space="0" w:color="auto"/>
        <w:left w:val="none" w:sz="0" w:space="0" w:color="auto"/>
        <w:bottom w:val="none" w:sz="0" w:space="0" w:color="auto"/>
        <w:right w:val="none" w:sz="0" w:space="0" w:color="auto"/>
      </w:divBdr>
    </w:div>
    <w:div w:id="675881239">
      <w:bodyDiv w:val="1"/>
      <w:marLeft w:val="0"/>
      <w:marRight w:val="0"/>
      <w:marTop w:val="0"/>
      <w:marBottom w:val="0"/>
      <w:divBdr>
        <w:top w:val="none" w:sz="0" w:space="0" w:color="auto"/>
        <w:left w:val="none" w:sz="0" w:space="0" w:color="auto"/>
        <w:bottom w:val="none" w:sz="0" w:space="0" w:color="auto"/>
        <w:right w:val="none" w:sz="0" w:space="0" w:color="auto"/>
      </w:divBdr>
    </w:div>
    <w:div w:id="683094646">
      <w:bodyDiv w:val="1"/>
      <w:marLeft w:val="0"/>
      <w:marRight w:val="0"/>
      <w:marTop w:val="0"/>
      <w:marBottom w:val="0"/>
      <w:divBdr>
        <w:top w:val="none" w:sz="0" w:space="0" w:color="auto"/>
        <w:left w:val="none" w:sz="0" w:space="0" w:color="auto"/>
        <w:bottom w:val="none" w:sz="0" w:space="0" w:color="auto"/>
        <w:right w:val="none" w:sz="0" w:space="0" w:color="auto"/>
      </w:divBdr>
    </w:div>
    <w:div w:id="890700382">
      <w:bodyDiv w:val="1"/>
      <w:marLeft w:val="0"/>
      <w:marRight w:val="0"/>
      <w:marTop w:val="0"/>
      <w:marBottom w:val="0"/>
      <w:divBdr>
        <w:top w:val="none" w:sz="0" w:space="0" w:color="auto"/>
        <w:left w:val="none" w:sz="0" w:space="0" w:color="auto"/>
        <w:bottom w:val="none" w:sz="0" w:space="0" w:color="auto"/>
        <w:right w:val="none" w:sz="0" w:space="0" w:color="auto"/>
      </w:divBdr>
    </w:div>
    <w:div w:id="1168204398">
      <w:bodyDiv w:val="1"/>
      <w:marLeft w:val="0"/>
      <w:marRight w:val="0"/>
      <w:marTop w:val="0"/>
      <w:marBottom w:val="0"/>
      <w:divBdr>
        <w:top w:val="none" w:sz="0" w:space="0" w:color="auto"/>
        <w:left w:val="none" w:sz="0" w:space="0" w:color="auto"/>
        <w:bottom w:val="none" w:sz="0" w:space="0" w:color="auto"/>
        <w:right w:val="none" w:sz="0" w:space="0" w:color="auto"/>
      </w:divBdr>
    </w:div>
    <w:div w:id="1230574759">
      <w:bodyDiv w:val="1"/>
      <w:marLeft w:val="0"/>
      <w:marRight w:val="0"/>
      <w:marTop w:val="0"/>
      <w:marBottom w:val="0"/>
      <w:divBdr>
        <w:top w:val="none" w:sz="0" w:space="0" w:color="auto"/>
        <w:left w:val="none" w:sz="0" w:space="0" w:color="auto"/>
        <w:bottom w:val="none" w:sz="0" w:space="0" w:color="auto"/>
        <w:right w:val="none" w:sz="0" w:space="0" w:color="auto"/>
      </w:divBdr>
    </w:div>
    <w:div w:id="1381591808">
      <w:bodyDiv w:val="1"/>
      <w:marLeft w:val="0"/>
      <w:marRight w:val="0"/>
      <w:marTop w:val="0"/>
      <w:marBottom w:val="0"/>
      <w:divBdr>
        <w:top w:val="none" w:sz="0" w:space="0" w:color="auto"/>
        <w:left w:val="none" w:sz="0" w:space="0" w:color="auto"/>
        <w:bottom w:val="none" w:sz="0" w:space="0" w:color="auto"/>
        <w:right w:val="none" w:sz="0" w:space="0" w:color="auto"/>
      </w:divBdr>
    </w:div>
    <w:div w:id="1411389305">
      <w:bodyDiv w:val="1"/>
      <w:marLeft w:val="0"/>
      <w:marRight w:val="0"/>
      <w:marTop w:val="0"/>
      <w:marBottom w:val="0"/>
      <w:divBdr>
        <w:top w:val="none" w:sz="0" w:space="0" w:color="auto"/>
        <w:left w:val="none" w:sz="0" w:space="0" w:color="auto"/>
        <w:bottom w:val="none" w:sz="0" w:space="0" w:color="auto"/>
        <w:right w:val="none" w:sz="0" w:space="0" w:color="auto"/>
      </w:divBdr>
    </w:div>
    <w:div w:id="1498032877">
      <w:bodyDiv w:val="1"/>
      <w:marLeft w:val="0"/>
      <w:marRight w:val="0"/>
      <w:marTop w:val="0"/>
      <w:marBottom w:val="0"/>
      <w:divBdr>
        <w:top w:val="none" w:sz="0" w:space="0" w:color="auto"/>
        <w:left w:val="none" w:sz="0" w:space="0" w:color="auto"/>
        <w:bottom w:val="none" w:sz="0" w:space="0" w:color="auto"/>
        <w:right w:val="none" w:sz="0" w:space="0" w:color="auto"/>
      </w:divBdr>
    </w:div>
    <w:div w:id="1576817740">
      <w:bodyDiv w:val="1"/>
      <w:marLeft w:val="0"/>
      <w:marRight w:val="0"/>
      <w:marTop w:val="0"/>
      <w:marBottom w:val="0"/>
      <w:divBdr>
        <w:top w:val="none" w:sz="0" w:space="0" w:color="auto"/>
        <w:left w:val="none" w:sz="0" w:space="0" w:color="auto"/>
        <w:bottom w:val="none" w:sz="0" w:space="0" w:color="auto"/>
        <w:right w:val="none" w:sz="0" w:space="0" w:color="auto"/>
      </w:divBdr>
    </w:div>
    <w:div w:id="1696229916">
      <w:bodyDiv w:val="1"/>
      <w:marLeft w:val="0"/>
      <w:marRight w:val="0"/>
      <w:marTop w:val="0"/>
      <w:marBottom w:val="0"/>
      <w:divBdr>
        <w:top w:val="none" w:sz="0" w:space="0" w:color="auto"/>
        <w:left w:val="none" w:sz="0" w:space="0" w:color="auto"/>
        <w:bottom w:val="none" w:sz="0" w:space="0" w:color="auto"/>
        <w:right w:val="none" w:sz="0" w:space="0" w:color="auto"/>
      </w:divBdr>
    </w:div>
    <w:div w:id="1894585023">
      <w:bodyDiv w:val="1"/>
      <w:marLeft w:val="0"/>
      <w:marRight w:val="0"/>
      <w:marTop w:val="0"/>
      <w:marBottom w:val="0"/>
      <w:divBdr>
        <w:top w:val="none" w:sz="0" w:space="0" w:color="auto"/>
        <w:left w:val="none" w:sz="0" w:space="0" w:color="auto"/>
        <w:bottom w:val="none" w:sz="0" w:space="0" w:color="auto"/>
        <w:right w:val="none" w:sz="0" w:space="0" w:color="auto"/>
      </w:divBdr>
    </w:div>
    <w:div w:id="1915167380">
      <w:bodyDiv w:val="1"/>
      <w:marLeft w:val="0"/>
      <w:marRight w:val="0"/>
      <w:marTop w:val="0"/>
      <w:marBottom w:val="0"/>
      <w:divBdr>
        <w:top w:val="none" w:sz="0" w:space="0" w:color="auto"/>
        <w:left w:val="none" w:sz="0" w:space="0" w:color="auto"/>
        <w:bottom w:val="none" w:sz="0" w:space="0" w:color="auto"/>
        <w:right w:val="none" w:sz="0" w:space="0" w:color="auto"/>
      </w:divBdr>
    </w:div>
    <w:div w:id="1918125961">
      <w:bodyDiv w:val="1"/>
      <w:marLeft w:val="0"/>
      <w:marRight w:val="0"/>
      <w:marTop w:val="0"/>
      <w:marBottom w:val="0"/>
      <w:divBdr>
        <w:top w:val="none" w:sz="0" w:space="0" w:color="auto"/>
        <w:left w:val="none" w:sz="0" w:space="0" w:color="auto"/>
        <w:bottom w:val="none" w:sz="0" w:space="0" w:color="auto"/>
        <w:right w:val="none" w:sz="0" w:space="0" w:color="auto"/>
      </w:divBdr>
    </w:div>
    <w:div w:id="1966157921">
      <w:bodyDiv w:val="1"/>
      <w:marLeft w:val="0"/>
      <w:marRight w:val="0"/>
      <w:marTop w:val="0"/>
      <w:marBottom w:val="0"/>
      <w:divBdr>
        <w:top w:val="none" w:sz="0" w:space="0" w:color="auto"/>
        <w:left w:val="none" w:sz="0" w:space="0" w:color="auto"/>
        <w:bottom w:val="none" w:sz="0" w:space="0" w:color="auto"/>
        <w:right w:val="none" w:sz="0" w:space="0" w:color="auto"/>
      </w:divBdr>
    </w:div>
    <w:div w:id="2011247918">
      <w:bodyDiv w:val="1"/>
      <w:marLeft w:val="0"/>
      <w:marRight w:val="0"/>
      <w:marTop w:val="0"/>
      <w:marBottom w:val="0"/>
      <w:divBdr>
        <w:top w:val="none" w:sz="0" w:space="0" w:color="auto"/>
        <w:left w:val="none" w:sz="0" w:space="0" w:color="auto"/>
        <w:bottom w:val="none" w:sz="0" w:space="0" w:color="auto"/>
        <w:right w:val="none" w:sz="0" w:space="0" w:color="auto"/>
      </w:divBdr>
    </w:div>
    <w:div w:id="2025941429">
      <w:bodyDiv w:val="1"/>
      <w:marLeft w:val="0"/>
      <w:marRight w:val="0"/>
      <w:marTop w:val="0"/>
      <w:marBottom w:val="0"/>
      <w:divBdr>
        <w:top w:val="none" w:sz="0" w:space="0" w:color="auto"/>
        <w:left w:val="none" w:sz="0" w:space="0" w:color="auto"/>
        <w:bottom w:val="none" w:sz="0" w:space="0" w:color="auto"/>
        <w:right w:val="none" w:sz="0" w:space="0" w:color="auto"/>
      </w:divBdr>
    </w:div>
    <w:div w:id="206406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yperlink" Target="https://mc04.manuscriptcentral.com/sumneg" TargetMode="External"/><Relationship Id="rId2" Type="http://schemas.openxmlformats.org/officeDocument/2006/relationships/numbering" Target="numbering.xml"/><Relationship Id="rId16" Type="http://schemas.openxmlformats.org/officeDocument/2006/relationships/hyperlink" Target="https://bit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konradlorenz.edu.co/blog/norma-apa-septima-edicion/" TargetMode="External"/><Relationship Id="rId10" Type="http://schemas.openxmlformats.org/officeDocument/2006/relationships/hyperlink" Target="https://www.konradlorenz.edu.co/blog/norma-apa-septima-edic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eaweb.org/econlit/jelCodes.php" TargetMode="External"/><Relationship Id="rId14" Type="http://schemas.openxmlformats.org/officeDocument/2006/relationships/image" Target="media/image5.tmp"/></Relationships>
</file>

<file path=word/_rels/footer1.xml.rels><?xml version="1.0" encoding="UTF-8" standalone="yes"?>
<Relationships xmlns="http://schemas.openxmlformats.org/package/2006/relationships"><Relationship Id="rId2" Type="http://schemas.openxmlformats.org/officeDocument/2006/relationships/hyperlink" Target="http://revistasumadenegocios.konradlorenz.edu.co/" TargetMode="External"/><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D4765-B20E-438C-8249-943C95E0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1247</Words>
  <Characters>6862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2022-09-27T04:23:00Z</dcterms:created>
  <dcterms:modified xsi:type="dcterms:W3CDTF">2024-02-08T01:38:00Z</dcterms:modified>
</cp:coreProperties>
</file>